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C877A" w14:textId="77777777" w:rsidR="000D3F6F" w:rsidRPr="00AB156D" w:rsidRDefault="000D3F6F" w:rsidP="000D3F6F">
      <w:pPr>
        <w:pStyle w:val="BlockText"/>
        <w:tabs>
          <w:tab w:val="clear" w:pos="284"/>
          <w:tab w:val="left" w:pos="851"/>
        </w:tabs>
        <w:ind w:left="0" w:right="0" w:firstLine="0"/>
        <w:jc w:val="center"/>
        <w:rPr>
          <w:rFonts w:ascii="Arial" w:hAnsi="Arial"/>
          <w:b/>
          <w:i/>
          <w:sz w:val="32"/>
          <w:szCs w:val="32"/>
        </w:rPr>
      </w:pPr>
      <w:r w:rsidRPr="00AB156D">
        <w:rPr>
          <w:rFonts w:ascii="Arial" w:hAnsi="Arial"/>
          <w:b/>
          <w:bCs/>
          <w:i/>
          <w:iCs/>
          <w:caps/>
          <w:sz w:val="32"/>
          <w:szCs w:val="32"/>
        </w:rPr>
        <w:t>Failte gu</w:t>
      </w:r>
      <w:r w:rsidRPr="00AB156D">
        <w:rPr>
          <w:rFonts w:ascii="Arial" w:hAnsi="Arial"/>
          <w:b/>
          <w:i/>
          <w:sz w:val="32"/>
          <w:szCs w:val="32"/>
        </w:rPr>
        <w:t xml:space="preserve"> EAGLAIS GHÀIDHEALACH NAM MANACH LIATH</w:t>
      </w:r>
    </w:p>
    <w:p w14:paraId="0F36231F" w14:textId="77777777" w:rsidR="000D3F6F" w:rsidRDefault="000D3F6F" w:rsidP="000D3F6F"/>
    <w:p w14:paraId="2AEE20E6" w14:textId="188EE357" w:rsidR="000D3F6F" w:rsidRPr="00D6228D" w:rsidRDefault="000D3F6F" w:rsidP="000D3F6F">
      <w:pPr>
        <w:jc w:val="both"/>
      </w:pPr>
      <w:r w:rsidRPr="00D6228D">
        <w:t xml:space="preserve">Welcome to today’s Gaelic service at Greyfriars.  Although there is a Gaelic service here every week (a fact of which we are very proud, given how few weekly Gaelic services survive in modern Scotland) today’s service is special in that we welcome the Moderator of this year’s General Assembly of the Church of Scotland, the </w:t>
      </w:r>
      <w:r w:rsidR="007545EC" w:rsidRPr="00D6228D">
        <w:t xml:space="preserve">Right Rev Dr Shaw James Paterson, minister </w:t>
      </w:r>
      <w:r w:rsidR="008C597D">
        <w:br/>
      </w:r>
      <w:r w:rsidR="007545EC" w:rsidRPr="00D6228D">
        <w:t xml:space="preserve">of </w:t>
      </w:r>
      <w:proofErr w:type="spellStart"/>
      <w:r w:rsidR="008E5D85" w:rsidRPr="00D6228D">
        <w:t>Strathaven</w:t>
      </w:r>
      <w:proofErr w:type="spellEnd"/>
      <w:r w:rsidR="008E5D85" w:rsidRPr="00D6228D">
        <w:t xml:space="preserve"> Trinity Parish Church in Lanarkshire</w:t>
      </w:r>
      <w:r w:rsidRPr="00D6228D">
        <w:t xml:space="preserve">.  This continues what has now become </w:t>
      </w:r>
      <w:r w:rsidR="008C597D">
        <w:br/>
      </w:r>
      <w:r w:rsidRPr="00D6228D">
        <w:t xml:space="preserve">a long-standing tradition of the Moderator coming directly to this service after conducting </w:t>
      </w:r>
      <w:r w:rsidR="008C597D">
        <w:br/>
      </w:r>
      <w:r w:rsidRPr="00D6228D">
        <w:t>the Assembly service at St Giles.    We have put together the following notes for your guidance through today’s service.</w:t>
      </w:r>
    </w:p>
    <w:p w14:paraId="0C70D9B8" w14:textId="77777777" w:rsidR="000D3F6F" w:rsidRPr="00D6228D" w:rsidRDefault="000D3F6F" w:rsidP="000D3F6F">
      <w:pPr>
        <w:jc w:val="both"/>
      </w:pPr>
    </w:p>
    <w:p w14:paraId="605D2A3B" w14:textId="230607DC" w:rsidR="000D3F6F" w:rsidRPr="00D6228D" w:rsidRDefault="000D3F6F" w:rsidP="000D3F6F">
      <w:pPr>
        <w:jc w:val="both"/>
      </w:pPr>
      <w:r w:rsidRPr="00D6228D">
        <w:rPr>
          <w:b/>
        </w:rPr>
        <w:t xml:space="preserve">Form of worship:  </w:t>
      </w:r>
      <w:r w:rsidRPr="00D6228D">
        <w:t>Traditional Gaelic worship in the Presbyterian tradition is a combination of praise, prayer and the preaching of the Word.  Its most distinctive feature is the unaccompanied signing of psalms (and</w:t>
      </w:r>
      <w:r w:rsidR="00DB1269" w:rsidRPr="00D6228D">
        <w:t>, usually,</w:t>
      </w:r>
      <w:r w:rsidRPr="00D6228D">
        <w:t xml:space="preserve"> only psalms) led by a precentor.    </w:t>
      </w:r>
      <w:r w:rsidR="00214C7B" w:rsidRPr="00D6228D">
        <w:t>Today</w:t>
      </w:r>
      <w:r w:rsidR="00536DCD" w:rsidRPr="00D6228D">
        <w:t xml:space="preserve"> we welcome as our</w:t>
      </w:r>
      <w:r w:rsidR="00214C7B" w:rsidRPr="00D6228D">
        <w:t xml:space="preserve"> precentor young Calum MacLeod</w:t>
      </w:r>
      <w:r w:rsidR="00536DCD" w:rsidRPr="00D6228D">
        <w:t xml:space="preserve">, whose late father, John MacLeod, former President of </w:t>
      </w:r>
      <w:r w:rsidR="008C597D">
        <w:br/>
      </w:r>
      <w:r w:rsidR="00536DCD" w:rsidRPr="00D6228D">
        <w:t xml:space="preserve">An </w:t>
      </w:r>
      <w:proofErr w:type="spellStart"/>
      <w:r w:rsidR="00536DCD" w:rsidRPr="00D6228D">
        <w:t>Comann</w:t>
      </w:r>
      <w:proofErr w:type="spellEnd"/>
      <w:r w:rsidR="00536DCD" w:rsidRPr="00D6228D">
        <w:t xml:space="preserve"> </w:t>
      </w:r>
      <w:proofErr w:type="spellStart"/>
      <w:r w:rsidR="00536DCD" w:rsidRPr="00D6228D">
        <w:t>Gaidhealach</w:t>
      </w:r>
      <w:proofErr w:type="spellEnd"/>
      <w:r w:rsidR="00536DCD" w:rsidRPr="00D6228D">
        <w:t>, performed the same role</w:t>
      </w:r>
      <w:r w:rsidR="00C06763" w:rsidRPr="00D6228D">
        <w:t xml:space="preserve"> at Assembly services</w:t>
      </w:r>
      <w:r w:rsidR="00536DCD" w:rsidRPr="00D6228D">
        <w:t xml:space="preserve"> over many years.</w:t>
      </w:r>
      <w:r w:rsidRPr="00D6228D">
        <w:t xml:space="preserve"> </w:t>
      </w:r>
      <w:r w:rsidR="00536DCD" w:rsidRPr="00D6228D">
        <w:t xml:space="preserve">  Calum represents a new generation of precentors</w:t>
      </w:r>
      <w:r w:rsidR="00BB06C6" w:rsidRPr="00D6228D">
        <w:t xml:space="preserve"> intent on continuing and promoting the art </w:t>
      </w:r>
      <w:r w:rsidR="008C597D">
        <w:br/>
      </w:r>
      <w:r w:rsidR="00BB06C6" w:rsidRPr="00D6228D">
        <w:t>of “putting out the line”, as it is sometimes known.</w:t>
      </w:r>
    </w:p>
    <w:p w14:paraId="7129F0B9" w14:textId="77777777" w:rsidR="000D3F6F" w:rsidRPr="00D6228D" w:rsidRDefault="000D3F6F" w:rsidP="000D3F6F">
      <w:pPr>
        <w:jc w:val="both"/>
      </w:pPr>
    </w:p>
    <w:p w14:paraId="7104DA7F" w14:textId="39684250" w:rsidR="000D3F6F" w:rsidRPr="00D6228D" w:rsidRDefault="000D3F6F" w:rsidP="000D3F6F">
      <w:pPr>
        <w:jc w:val="both"/>
      </w:pPr>
      <w:r w:rsidRPr="00D6228D">
        <w:t xml:space="preserve">Today we depart a little from the exclusive psalmody tradition in that we are also pleased </w:t>
      </w:r>
      <w:r w:rsidR="008C597D">
        <w:br/>
      </w:r>
      <w:r w:rsidRPr="00D6228D">
        <w:t xml:space="preserve">to welcome the </w:t>
      </w:r>
      <w:r w:rsidRPr="00D6228D">
        <w:rPr>
          <w:b/>
        </w:rPr>
        <w:t>Lothian Gaelic Choir</w:t>
      </w:r>
      <w:r w:rsidRPr="00D6228D">
        <w:t xml:space="preserve"> who will sing an </w:t>
      </w:r>
      <w:proofErr w:type="spellStart"/>
      <w:r w:rsidRPr="00D6228D">
        <w:rPr>
          <w:i/>
        </w:rPr>
        <w:t>Athchuinge</w:t>
      </w:r>
      <w:proofErr w:type="spellEnd"/>
      <w:r w:rsidRPr="00D6228D">
        <w:rPr>
          <w:i/>
        </w:rPr>
        <w:t xml:space="preserve"> </w:t>
      </w:r>
      <w:r w:rsidRPr="00D6228D">
        <w:t xml:space="preserve">(a prayer or petition) as the </w:t>
      </w:r>
      <w:proofErr w:type="spellStart"/>
      <w:r w:rsidR="00EC4DA1" w:rsidRPr="00D6228D">
        <w:t>Moderatorial</w:t>
      </w:r>
      <w:proofErr w:type="spellEnd"/>
      <w:r w:rsidRPr="00D6228D">
        <w:t xml:space="preserve"> procession enter</w:t>
      </w:r>
      <w:r w:rsidR="00C80BFC" w:rsidRPr="00D6228D">
        <w:t>s</w:t>
      </w:r>
      <w:r w:rsidR="009149EF" w:rsidRPr="00D6228D">
        <w:t xml:space="preserve"> the church</w:t>
      </w:r>
      <w:r w:rsidRPr="00D6228D">
        <w:t xml:space="preserve">.  </w:t>
      </w:r>
    </w:p>
    <w:p w14:paraId="623F2C8D" w14:textId="77777777" w:rsidR="000D3F6F" w:rsidRPr="00D6228D" w:rsidRDefault="000D3F6F" w:rsidP="000D3F6F">
      <w:pPr>
        <w:jc w:val="both"/>
      </w:pPr>
    </w:p>
    <w:p w14:paraId="2C9D0526" w14:textId="6AA65593" w:rsidR="000D3F6F" w:rsidRPr="00D6228D" w:rsidRDefault="00CC08CD" w:rsidP="000D3F6F">
      <w:pPr>
        <w:jc w:val="both"/>
        <w:rPr>
          <w:b/>
        </w:rPr>
      </w:pPr>
      <w:r w:rsidRPr="00D6228D">
        <w:rPr>
          <w:b/>
        </w:rPr>
        <w:t xml:space="preserve">Formalities:  </w:t>
      </w:r>
      <w:r w:rsidR="000D3F6F" w:rsidRPr="00D6228D">
        <w:rPr>
          <w:b/>
        </w:rPr>
        <w:t xml:space="preserve">We stand as the </w:t>
      </w:r>
      <w:proofErr w:type="spellStart"/>
      <w:r w:rsidR="00EC4DA1" w:rsidRPr="00D6228D">
        <w:rPr>
          <w:b/>
        </w:rPr>
        <w:t>Moderatorial</w:t>
      </w:r>
      <w:proofErr w:type="spellEnd"/>
      <w:r w:rsidR="000D3F6F" w:rsidRPr="00D6228D">
        <w:rPr>
          <w:b/>
        </w:rPr>
        <w:t xml:space="preserve"> procession enters, then remain seated for the rest of the service until the Moderator gets up to pronounce the benediction (in Gaelic, </w:t>
      </w:r>
      <w:r w:rsidR="008C597D">
        <w:rPr>
          <w:b/>
        </w:rPr>
        <w:br/>
      </w:r>
      <w:r w:rsidR="000D3F6F" w:rsidRPr="00D6228D">
        <w:rPr>
          <w:b/>
        </w:rPr>
        <w:t xml:space="preserve">a challenge </w:t>
      </w:r>
      <w:r w:rsidR="006160AC" w:rsidRPr="00D6228D">
        <w:rPr>
          <w:b/>
        </w:rPr>
        <w:t>to which successive Moderators have risen</w:t>
      </w:r>
      <w:r w:rsidR="000D3F6F" w:rsidRPr="00D6228D">
        <w:rPr>
          <w:b/>
        </w:rPr>
        <w:t xml:space="preserve"> over the years) and we then remain standing as the procession exits the service.</w:t>
      </w:r>
      <w:r w:rsidR="00B01DAA" w:rsidRPr="00D6228D">
        <w:rPr>
          <w:b/>
        </w:rPr>
        <w:t xml:space="preserve">  As that happens the choir will sing </w:t>
      </w:r>
      <w:r w:rsidR="008C597D">
        <w:rPr>
          <w:b/>
        </w:rPr>
        <w:br/>
      </w:r>
      <w:r w:rsidR="00B01DAA" w:rsidRPr="00D6228D">
        <w:rPr>
          <w:b/>
        </w:rPr>
        <w:t>a version of Psalm 108 arranged by the well-known composer and performer, Blair Douglas.</w:t>
      </w:r>
    </w:p>
    <w:p w14:paraId="1EDB5A2C" w14:textId="77777777" w:rsidR="000D3F6F" w:rsidRPr="00D6228D" w:rsidRDefault="000D3F6F" w:rsidP="000D3F6F">
      <w:pPr>
        <w:jc w:val="both"/>
        <w:rPr>
          <w:b/>
        </w:rPr>
      </w:pPr>
    </w:p>
    <w:p w14:paraId="1815913B" w14:textId="61A0C78F" w:rsidR="000D3F6F" w:rsidRPr="00D6228D" w:rsidRDefault="0095098D" w:rsidP="004B2F78">
      <w:pPr>
        <w:jc w:val="both"/>
        <w:rPr>
          <w:b/>
        </w:rPr>
      </w:pPr>
      <w:r w:rsidRPr="00D6228D">
        <w:rPr>
          <w:b/>
        </w:rPr>
        <w:t>Sermon</w:t>
      </w:r>
      <w:r w:rsidR="004B2F78" w:rsidRPr="00D6228D">
        <w:rPr>
          <w:bCs/>
        </w:rPr>
        <w:t xml:space="preserve">:  </w:t>
      </w:r>
      <w:r w:rsidR="00C20639" w:rsidRPr="00D6228D">
        <w:rPr>
          <w:bCs/>
        </w:rPr>
        <w:t xml:space="preserve">Today’s preacher is the Very Rev Angus Morrison, himself a former Moderator.  </w:t>
      </w:r>
      <w:r w:rsidR="008C597D">
        <w:rPr>
          <w:bCs/>
        </w:rPr>
        <w:br/>
      </w:r>
      <w:r w:rsidR="00C20639" w:rsidRPr="00D6228D">
        <w:rPr>
          <w:bCs/>
        </w:rPr>
        <w:t xml:space="preserve">Of Harris stock, Angus was raised in Oban and, after a lifetime spent in the ministry, is now </w:t>
      </w:r>
      <w:r w:rsidR="008C597D">
        <w:rPr>
          <w:bCs/>
        </w:rPr>
        <w:br/>
      </w:r>
      <w:r w:rsidR="00C20639" w:rsidRPr="00D6228D">
        <w:rPr>
          <w:bCs/>
        </w:rPr>
        <w:t>in what is perhaps most accurately described as semi-retirement in Edinburgh.  L</w:t>
      </w:r>
      <w:r w:rsidR="004B2F78" w:rsidRPr="00D6228D">
        <w:rPr>
          <w:bCs/>
        </w:rPr>
        <w:t xml:space="preserve">ike the rest </w:t>
      </w:r>
      <w:r w:rsidR="008C597D">
        <w:rPr>
          <w:bCs/>
        </w:rPr>
        <w:br/>
      </w:r>
      <w:r w:rsidR="004B2F78" w:rsidRPr="00D6228D">
        <w:rPr>
          <w:bCs/>
        </w:rPr>
        <w:t>of the service, the sermon will</w:t>
      </w:r>
      <w:r w:rsidR="00EB33AD" w:rsidRPr="00D6228D">
        <w:rPr>
          <w:bCs/>
        </w:rPr>
        <w:t xml:space="preserve"> </w:t>
      </w:r>
      <w:r w:rsidR="004B2F78" w:rsidRPr="00D6228D">
        <w:rPr>
          <w:bCs/>
        </w:rPr>
        <w:t>be in Gaelic but a precis of it in English is available.</w:t>
      </w:r>
      <w:r w:rsidRPr="00D6228D">
        <w:rPr>
          <w:b/>
        </w:rPr>
        <w:t xml:space="preserve"> </w:t>
      </w:r>
    </w:p>
    <w:p w14:paraId="74F38E15" w14:textId="77777777" w:rsidR="000D0E7A" w:rsidRPr="00D6228D" w:rsidRDefault="000D0E7A" w:rsidP="004B2F78">
      <w:pPr>
        <w:jc w:val="both"/>
        <w:rPr>
          <w:i/>
        </w:rPr>
      </w:pPr>
    </w:p>
    <w:p w14:paraId="0E714600" w14:textId="77777777" w:rsidR="000D3F6F" w:rsidRPr="00D6228D" w:rsidRDefault="000D3F6F" w:rsidP="000D3F6F">
      <w:pPr>
        <w:jc w:val="both"/>
        <w:rPr>
          <w:b/>
        </w:rPr>
      </w:pPr>
      <w:r w:rsidRPr="00D6228D">
        <w:rPr>
          <w:b/>
          <w:noProof/>
          <w:lang w:eastAsia="en-GB"/>
        </w:rPr>
        <mc:AlternateContent>
          <mc:Choice Requires="wps">
            <w:drawing>
              <wp:anchor distT="0" distB="0" distL="114300" distR="114300" simplePos="0" relativeHeight="251659264" behindDoc="0" locked="0" layoutInCell="1" allowOverlap="1" wp14:anchorId="5AC7BBE8" wp14:editId="3B808E52">
                <wp:simplePos x="0" y="0"/>
                <wp:positionH relativeFrom="column">
                  <wp:posOffset>5029200</wp:posOffset>
                </wp:positionH>
                <wp:positionV relativeFrom="paragraph">
                  <wp:posOffset>63500</wp:posOffset>
                </wp:positionV>
                <wp:extent cx="1485900" cy="25146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485900" cy="251460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F7ADB77" w14:textId="77777777" w:rsidR="008855A0" w:rsidRDefault="008855A0">
                            <w:r>
                              <w:rPr>
                                <w:noProof/>
                                <w:lang w:eastAsia="en-GB"/>
                              </w:rPr>
                              <w:drawing>
                                <wp:inline distT="0" distB="0" distL="0" distR="0" wp14:anchorId="2B778D35" wp14:editId="247102E5">
                                  <wp:extent cx="1303020" cy="1905332"/>
                                  <wp:effectExtent l="0" t="0" r="0" b="0"/>
                                  <wp:docPr id="2" name="Picture 4" descr="Image result for church of scotland logo">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church of scotland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3020" cy="19053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AC7BBE8" id="_x0000_t202" coordsize="21600,21600" o:spt="202" path="m,l,21600r21600,l21600,xe">
                <v:stroke joinstyle="miter"/>
                <v:path gradientshapeok="t" o:connecttype="rect"/>
              </v:shapetype>
              <v:shape id="Text Box 1" o:spid="_x0000_s1026" type="#_x0000_t202" style="position:absolute;left:0;text-align:left;margin-left:396pt;margin-top:5pt;width:117pt;height:19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" filled="f" stroked="f">
                <v:textbox>
                  <w:txbxContent>
                    <w:p w14:paraId="3F7ADB77" w14:textId="77777777" w:rsidR="008855A0" w:rsidRDefault="008855A0">
                      <w:r>
                        <w:rPr>
                          <w:noProof/>
                          <w:lang w:eastAsia="en-GB"/>
                        </w:rPr>
                        <w:drawing>
                          <wp:inline distT="0" distB="0" distL="0" distR="0" wp14:anchorId="2B778D35" wp14:editId="247102E5">
                            <wp:extent cx="1303020" cy="1905332"/>
                            <wp:effectExtent l="0" t="0" r="0" b="0"/>
                            <wp:docPr id="2" name="Picture 4" descr="Image result for church of scotland logo">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church of scotland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3020" cy="1905332"/>
                                    </a:xfrm>
                                    <a:prstGeom prst="rect">
                                      <a:avLst/>
                                    </a:prstGeom>
                                    <a:noFill/>
                                    <a:ln>
                                      <a:noFill/>
                                    </a:ln>
                                  </pic:spPr>
                                </pic:pic>
                              </a:graphicData>
                            </a:graphic>
                          </wp:inline>
                        </w:drawing>
                      </w:r>
                    </w:p>
                  </w:txbxContent>
                </v:textbox>
                <w10:wrap type="square"/>
              </v:shape>
            </w:pict>
          </mc:Fallback>
        </mc:AlternateContent>
      </w:r>
      <w:r w:rsidRPr="00D6228D">
        <w:rPr>
          <w:b/>
        </w:rPr>
        <w:t>After the service</w:t>
      </w:r>
    </w:p>
    <w:p w14:paraId="2A971F01" w14:textId="77777777" w:rsidR="000D3F6F" w:rsidRPr="00D6228D" w:rsidRDefault="000D3F6F" w:rsidP="000D3F6F">
      <w:pPr>
        <w:jc w:val="both"/>
        <w:rPr>
          <w:b/>
          <w:sz w:val="20"/>
          <w:szCs w:val="20"/>
        </w:rPr>
      </w:pPr>
    </w:p>
    <w:p w14:paraId="028D3B44" w14:textId="77777777" w:rsidR="000D3F6F" w:rsidRPr="00D6228D" w:rsidRDefault="000D3F6F" w:rsidP="000D3F6F">
      <w:pPr>
        <w:jc w:val="both"/>
      </w:pPr>
      <w:r w:rsidRPr="00D6228D">
        <w:t xml:space="preserve">Immediately after the service a light buffet will be served at the back of the </w:t>
      </w:r>
    </w:p>
    <w:p w14:paraId="7F274144" w14:textId="77777777" w:rsidR="000D3F6F" w:rsidRPr="00D6228D" w:rsidRDefault="000D3F6F" w:rsidP="000D3F6F">
      <w:pPr>
        <w:jc w:val="both"/>
      </w:pPr>
      <w:proofErr w:type="gramStart"/>
      <w:r w:rsidRPr="00D6228D">
        <w:t>church</w:t>
      </w:r>
      <w:proofErr w:type="gramEnd"/>
      <w:r w:rsidRPr="00D6228D">
        <w:t xml:space="preserve">.   This is an opportunity for the Moderator and those with him to </w:t>
      </w:r>
    </w:p>
    <w:p w14:paraId="1FFFDC4C" w14:textId="77777777" w:rsidR="000D3F6F" w:rsidRPr="00D6228D" w:rsidRDefault="000D3F6F" w:rsidP="000D3F6F">
      <w:pPr>
        <w:jc w:val="both"/>
      </w:pPr>
      <w:proofErr w:type="gramStart"/>
      <w:r w:rsidRPr="00D6228D">
        <w:t>meet</w:t>
      </w:r>
      <w:proofErr w:type="gramEnd"/>
      <w:r w:rsidRPr="00D6228D">
        <w:t xml:space="preserve"> with the rest of the congregation and other visitors.  We hope you can </w:t>
      </w:r>
    </w:p>
    <w:p w14:paraId="35B30D20" w14:textId="77777777" w:rsidR="000D3F6F" w:rsidRPr="00D6228D" w:rsidRDefault="000D3F6F" w:rsidP="000D3F6F">
      <w:pPr>
        <w:jc w:val="both"/>
      </w:pPr>
      <w:proofErr w:type="gramStart"/>
      <w:r w:rsidRPr="00D6228D">
        <w:t>join</w:t>
      </w:r>
      <w:proofErr w:type="gramEnd"/>
      <w:r w:rsidRPr="00D6228D">
        <w:t xml:space="preserve"> us for that.</w:t>
      </w:r>
    </w:p>
    <w:p w14:paraId="310B6356" w14:textId="77777777" w:rsidR="000D3F6F" w:rsidRPr="00D6228D" w:rsidRDefault="000D3F6F" w:rsidP="000D3F6F">
      <w:pPr>
        <w:jc w:val="both"/>
        <w:rPr>
          <w:sz w:val="20"/>
          <w:szCs w:val="20"/>
        </w:rPr>
      </w:pPr>
    </w:p>
    <w:p w14:paraId="1CEEA480" w14:textId="77777777" w:rsidR="000D3F6F" w:rsidRPr="00D6228D" w:rsidRDefault="000D3F6F" w:rsidP="000D3F6F">
      <w:pPr>
        <w:jc w:val="both"/>
      </w:pPr>
      <w:r w:rsidRPr="00D6228D">
        <w:t>We thank you for being with us today and pray that, although you may not have understood all you’ve heard, you will have found your participation to be a blessing.</w:t>
      </w:r>
    </w:p>
    <w:p w14:paraId="0A297634" w14:textId="77777777" w:rsidR="000D3F6F" w:rsidRPr="00D6228D" w:rsidRDefault="000D3F6F" w:rsidP="000D3F6F">
      <w:pPr>
        <w:jc w:val="both"/>
        <w:rPr>
          <w:sz w:val="16"/>
          <w:szCs w:val="16"/>
        </w:rPr>
      </w:pPr>
    </w:p>
    <w:p w14:paraId="73A8691A" w14:textId="77777777" w:rsidR="000D3F6F" w:rsidRPr="00D6228D" w:rsidRDefault="000D3F6F" w:rsidP="000D3F6F">
      <w:pPr>
        <w:jc w:val="both"/>
      </w:pPr>
      <w:proofErr w:type="spellStart"/>
      <w:r w:rsidRPr="00D6228D">
        <w:t>Gach</w:t>
      </w:r>
      <w:proofErr w:type="spellEnd"/>
      <w:r w:rsidRPr="00D6228D">
        <w:t xml:space="preserve"> </w:t>
      </w:r>
      <w:proofErr w:type="spellStart"/>
      <w:r w:rsidRPr="00D6228D">
        <w:t>beannachd</w:t>
      </w:r>
      <w:proofErr w:type="spellEnd"/>
      <w:r w:rsidRPr="00D6228D">
        <w:t>.</w:t>
      </w:r>
    </w:p>
    <w:p w14:paraId="1ED4FDD6" w14:textId="24C5F1DC" w:rsidR="00B968A5" w:rsidRDefault="00B968A5">
      <w:pPr>
        <w:rPr>
          <w:b/>
          <w:sz w:val="20"/>
          <w:szCs w:val="20"/>
        </w:rPr>
      </w:pPr>
      <w:r>
        <w:rPr>
          <w:b/>
          <w:sz w:val="20"/>
          <w:szCs w:val="20"/>
        </w:rPr>
        <w:br w:type="page"/>
      </w:r>
    </w:p>
    <w:p w14:paraId="58DC38FF" w14:textId="77777777" w:rsidR="000D3F6F" w:rsidRPr="00D6228D" w:rsidRDefault="000D3F6F" w:rsidP="000D3F6F">
      <w:pPr>
        <w:jc w:val="both"/>
        <w:rPr>
          <w:b/>
          <w:sz w:val="20"/>
          <w:szCs w:val="20"/>
        </w:rPr>
      </w:pPr>
    </w:p>
    <w:p w14:paraId="6C1ACA17" w14:textId="77777777" w:rsidR="0004554D" w:rsidRPr="00D6228D" w:rsidRDefault="000D3F6F" w:rsidP="000D3F6F">
      <w:pPr>
        <w:jc w:val="both"/>
        <w:rPr>
          <w:b/>
        </w:rPr>
      </w:pPr>
      <w:proofErr w:type="spellStart"/>
      <w:r w:rsidRPr="00D6228D">
        <w:rPr>
          <w:b/>
        </w:rPr>
        <w:t>Coithional</w:t>
      </w:r>
      <w:proofErr w:type="spellEnd"/>
      <w:r w:rsidRPr="00D6228D">
        <w:rPr>
          <w:b/>
        </w:rPr>
        <w:t xml:space="preserve"> </w:t>
      </w:r>
      <w:proofErr w:type="spellStart"/>
      <w:r w:rsidRPr="00D6228D">
        <w:rPr>
          <w:b/>
        </w:rPr>
        <w:t>Eaglais</w:t>
      </w:r>
      <w:proofErr w:type="spellEnd"/>
      <w:r w:rsidRPr="00D6228D">
        <w:rPr>
          <w:b/>
        </w:rPr>
        <w:t xml:space="preserve"> </w:t>
      </w:r>
      <w:proofErr w:type="spellStart"/>
      <w:r w:rsidRPr="00D6228D">
        <w:rPr>
          <w:b/>
        </w:rPr>
        <w:t>nam</w:t>
      </w:r>
      <w:proofErr w:type="spellEnd"/>
      <w:r w:rsidRPr="00D6228D">
        <w:rPr>
          <w:b/>
        </w:rPr>
        <w:t xml:space="preserve"> </w:t>
      </w:r>
      <w:proofErr w:type="spellStart"/>
      <w:r w:rsidRPr="00D6228D">
        <w:rPr>
          <w:b/>
        </w:rPr>
        <w:t>Manach</w:t>
      </w:r>
      <w:proofErr w:type="spellEnd"/>
      <w:r w:rsidRPr="00D6228D">
        <w:rPr>
          <w:b/>
        </w:rPr>
        <w:t xml:space="preserve"> </w:t>
      </w:r>
      <w:proofErr w:type="spellStart"/>
      <w:r w:rsidRPr="00D6228D">
        <w:rPr>
          <w:b/>
        </w:rPr>
        <w:t>Lìatha</w:t>
      </w:r>
      <w:proofErr w:type="spellEnd"/>
    </w:p>
    <w:p w14:paraId="388DDF06" w14:textId="7E277E51" w:rsidR="000C7BBC" w:rsidRPr="00D6228D" w:rsidRDefault="000C7BBC" w:rsidP="000D3F6F">
      <w:pPr>
        <w:jc w:val="both"/>
        <w:rPr>
          <w:b/>
        </w:rPr>
      </w:pPr>
      <w:r w:rsidRPr="00D6228D">
        <w:rPr>
          <w:b/>
        </w:rPr>
        <w:t>(The Gaelic Congregation of Greyfriars Kirk)</w:t>
      </w:r>
    </w:p>
    <w:p w14:paraId="63922D7A" w14:textId="35DCC49A" w:rsidR="000C7BBC" w:rsidRPr="00D6228D" w:rsidRDefault="000C7BBC" w:rsidP="000D3F6F">
      <w:pPr>
        <w:jc w:val="both"/>
        <w:rPr>
          <w:b/>
        </w:rPr>
      </w:pPr>
      <w:r w:rsidRPr="00D6228D">
        <w:rPr>
          <w:b/>
        </w:rPr>
        <w:t>19</w:t>
      </w:r>
      <w:r w:rsidR="00192BFF" w:rsidRPr="00D6228D">
        <w:rPr>
          <w:b/>
          <w:vertAlign w:val="superscript"/>
        </w:rPr>
        <w:t>th</w:t>
      </w:r>
      <w:r w:rsidR="00192BFF" w:rsidRPr="00D6228D">
        <w:rPr>
          <w:b/>
        </w:rPr>
        <w:t xml:space="preserve"> </w:t>
      </w:r>
      <w:r w:rsidR="00283A89" w:rsidRPr="00D6228D">
        <w:rPr>
          <w:b/>
        </w:rPr>
        <w:t>May</w:t>
      </w:r>
      <w:r w:rsidR="00192BFF" w:rsidRPr="00D6228D">
        <w:rPr>
          <w:b/>
        </w:rPr>
        <w:t xml:space="preserve"> 2024</w:t>
      </w:r>
    </w:p>
    <w:p w14:paraId="1BD22C48" w14:textId="77777777" w:rsidR="00B75C8F" w:rsidRPr="00D6228D" w:rsidRDefault="00B75C8F" w:rsidP="000D3F6F">
      <w:pPr>
        <w:jc w:val="both"/>
        <w:rPr>
          <w:b/>
        </w:rPr>
      </w:pPr>
    </w:p>
    <w:p w14:paraId="4987A1D0" w14:textId="77777777" w:rsidR="00B75C8F" w:rsidRPr="00D6228D" w:rsidRDefault="00B75C8F" w:rsidP="000D3F6F">
      <w:pPr>
        <w:jc w:val="both"/>
        <w:rPr>
          <w:b/>
        </w:rPr>
      </w:pPr>
    </w:p>
    <w:p w14:paraId="7D5B104C" w14:textId="77777777" w:rsidR="00B75C8F" w:rsidRPr="00D6228D" w:rsidRDefault="00B75C8F" w:rsidP="000D3F6F">
      <w:pPr>
        <w:jc w:val="both"/>
        <w:rPr>
          <w:b/>
        </w:rPr>
      </w:pPr>
    </w:p>
    <w:p w14:paraId="26CA9E2D" w14:textId="77777777" w:rsidR="00B75C8F" w:rsidRPr="00D6228D" w:rsidRDefault="00B75C8F" w:rsidP="000D3F6F">
      <w:pPr>
        <w:jc w:val="both"/>
        <w:rPr>
          <w:b/>
        </w:rPr>
      </w:pPr>
    </w:p>
    <w:p w14:paraId="684B5EDD" w14:textId="4E79916D" w:rsidR="00B75C8F" w:rsidRPr="00D6228D" w:rsidRDefault="00B75C8F" w:rsidP="000D3F6F">
      <w:pPr>
        <w:jc w:val="both"/>
        <w:rPr>
          <w:b/>
        </w:rPr>
      </w:pPr>
      <w:r w:rsidRPr="00D6228D">
        <w:rPr>
          <w:b/>
        </w:rPr>
        <w:t>Those taking part:</w:t>
      </w:r>
    </w:p>
    <w:p w14:paraId="56E97E15" w14:textId="77777777" w:rsidR="00B75C8F" w:rsidRPr="00D6228D" w:rsidRDefault="00B75C8F" w:rsidP="000D3F6F">
      <w:pPr>
        <w:jc w:val="both"/>
        <w:rPr>
          <w:b/>
        </w:rPr>
      </w:pPr>
    </w:p>
    <w:p w14:paraId="7C1301A0" w14:textId="7DA799D2" w:rsidR="00577597" w:rsidRPr="00D6228D" w:rsidRDefault="00B75C8F" w:rsidP="000D3F6F">
      <w:pPr>
        <w:jc w:val="both"/>
        <w:rPr>
          <w:b/>
        </w:rPr>
      </w:pPr>
      <w:r w:rsidRPr="00D6228D">
        <w:rPr>
          <w:b/>
        </w:rPr>
        <w:t>The Sermon:</w:t>
      </w:r>
      <w:r w:rsidRPr="00D6228D">
        <w:rPr>
          <w:b/>
        </w:rPr>
        <w:tab/>
      </w:r>
      <w:r w:rsidR="00A01992" w:rsidRPr="00D6228D">
        <w:rPr>
          <w:b/>
        </w:rPr>
        <w:tab/>
      </w:r>
      <w:r w:rsidRPr="00D6228D">
        <w:rPr>
          <w:b/>
        </w:rPr>
        <w:t>The Very Reverend Dr Angus Morrison</w:t>
      </w:r>
    </w:p>
    <w:p w14:paraId="2D2684F8" w14:textId="4BEFB68E" w:rsidR="00577597" w:rsidRPr="00D6228D" w:rsidRDefault="00577597" w:rsidP="000D3F6F">
      <w:pPr>
        <w:jc w:val="both"/>
        <w:rPr>
          <w:b/>
        </w:rPr>
      </w:pPr>
      <w:r w:rsidRPr="00D6228D">
        <w:rPr>
          <w:b/>
        </w:rPr>
        <w:t>T</w:t>
      </w:r>
      <w:r w:rsidR="00853B55" w:rsidRPr="00D6228D">
        <w:rPr>
          <w:b/>
        </w:rPr>
        <w:t>he Reader</w:t>
      </w:r>
      <w:r w:rsidR="00853B55" w:rsidRPr="00D6228D">
        <w:rPr>
          <w:b/>
        </w:rPr>
        <w:tab/>
      </w:r>
      <w:r w:rsidR="00A01992" w:rsidRPr="00D6228D">
        <w:rPr>
          <w:b/>
        </w:rPr>
        <w:tab/>
      </w:r>
      <w:r w:rsidR="00853B55" w:rsidRPr="00D6228D">
        <w:rPr>
          <w:b/>
        </w:rPr>
        <w:t>Donald John Macdonald</w:t>
      </w:r>
      <w:r w:rsidR="00A01992" w:rsidRPr="00D6228D">
        <w:rPr>
          <w:b/>
        </w:rPr>
        <w:t xml:space="preserve"> and Viktor </w:t>
      </w:r>
      <w:proofErr w:type="spellStart"/>
      <w:r w:rsidR="00A01992" w:rsidRPr="00D6228D">
        <w:rPr>
          <w:b/>
        </w:rPr>
        <w:t>Korpi</w:t>
      </w:r>
      <w:proofErr w:type="spellEnd"/>
      <w:r w:rsidR="00A01992" w:rsidRPr="00D6228D">
        <w:rPr>
          <w:b/>
        </w:rPr>
        <w:t xml:space="preserve"> </w:t>
      </w:r>
      <w:proofErr w:type="spellStart"/>
      <w:r w:rsidR="00A01992" w:rsidRPr="00D6228D">
        <w:rPr>
          <w:b/>
        </w:rPr>
        <w:t>Kardell</w:t>
      </w:r>
      <w:proofErr w:type="spellEnd"/>
    </w:p>
    <w:p w14:paraId="360F22D7" w14:textId="28922EF3" w:rsidR="00577597" w:rsidRPr="00D6228D" w:rsidRDefault="00577597" w:rsidP="000D3F6F">
      <w:pPr>
        <w:jc w:val="both"/>
        <w:rPr>
          <w:b/>
        </w:rPr>
      </w:pPr>
      <w:r w:rsidRPr="00D6228D">
        <w:rPr>
          <w:b/>
        </w:rPr>
        <w:t>T</w:t>
      </w:r>
      <w:r w:rsidR="00A01992" w:rsidRPr="00D6228D">
        <w:rPr>
          <w:b/>
        </w:rPr>
        <w:t>he Precentor:</w:t>
      </w:r>
      <w:r w:rsidRPr="00D6228D">
        <w:rPr>
          <w:b/>
        </w:rPr>
        <w:tab/>
        <w:t>Calum MacLeod</w:t>
      </w:r>
    </w:p>
    <w:p w14:paraId="6ABCCC96" w14:textId="51953CCC" w:rsidR="00577597" w:rsidRPr="00D6228D" w:rsidRDefault="00577597" w:rsidP="000D3F6F">
      <w:pPr>
        <w:jc w:val="both"/>
        <w:rPr>
          <w:b/>
        </w:rPr>
      </w:pPr>
      <w:r w:rsidRPr="00D6228D">
        <w:rPr>
          <w:b/>
        </w:rPr>
        <w:t>The Lothians Gaelic Choir</w:t>
      </w:r>
      <w:r w:rsidR="00A01992" w:rsidRPr="00D6228D">
        <w:rPr>
          <w:b/>
        </w:rPr>
        <w:t xml:space="preserve"> conducted by </w:t>
      </w:r>
      <w:r w:rsidRPr="00D6228D">
        <w:rPr>
          <w:b/>
        </w:rPr>
        <w:t>Jackie Cotter and Angus Tully</w:t>
      </w:r>
    </w:p>
    <w:p w14:paraId="460528CF" w14:textId="431EB99F" w:rsidR="00577597" w:rsidRPr="00D6228D" w:rsidRDefault="001F4B7F" w:rsidP="000D3F6F">
      <w:pPr>
        <w:jc w:val="both"/>
        <w:rPr>
          <w:b/>
        </w:rPr>
      </w:pPr>
      <w:r w:rsidRPr="00D6228D">
        <w:rPr>
          <w:b/>
        </w:rPr>
        <w:t xml:space="preserve">The Benediction: </w:t>
      </w:r>
      <w:r w:rsidR="00A01992" w:rsidRPr="00D6228D">
        <w:rPr>
          <w:b/>
        </w:rPr>
        <w:tab/>
      </w:r>
      <w:r w:rsidRPr="00D6228D">
        <w:rPr>
          <w:b/>
        </w:rPr>
        <w:t xml:space="preserve">The Right Reverend Dr Shaw James Paterson, Moderator of the Church of Scotland and Minister of </w:t>
      </w:r>
      <w:proofErr w:type="spellStart"/>
      <w:r w:rsidRPr="00D6228D">
        <w:rPr>
          <w:b/>
        </w:rPr>
        <w:t>Strathaven</w:t>
      </w:r>
      <w:proofErr w:type="spellEnd"/>
      <w:r w:rsidR="002A0906" w:rsidRPr="00D6228D">
        <w:rPr>
          <w:b/>
        </w:rPr>
        <w:t xml:space="preserve"> Trinity</w:t>
      </w:r>
      <w:r w:rsidRPr="00D6228D">
        <w:rPr>
          <w:b/>
        </w:rPr>
        <w:t xml:space="preserve"> Parish Church Lanarkshire </w:t>
      </w:r>
    </w:p>
    <w:p w14:paraId="52BB3167" w14:textId="58F5AD42" w:rsidR="001F4B7F" w:rsidRPr="00D6228D" w:rsidRDefault="00A27B68" w:rsidP="000D3F6F">
      <w:pPr>
        <w:jc w:val="both"/>
        <w:rPr>
          <w:b/>
        </w:rPr>
      </w:pPr>
      <w:r>
        <w:rPr>
          <w:b/>
        </w:rPr>
        <w:t xml:space="preserve">, </w:t>
      </w:r>
    </w:p>
    <w:p w14:paraId="5F9025AE" w14:textId="30E75107" w:rsidR="001F4B7F" w:rsidRPr="00D6228D" w:rsidRDefault="001F4B7F" w:rsidP="000D3F6F">
      <w:pPr>
        <w:jc w:val="both"/>
        <w:rPr>
          <w:b/>
        </w:rPr>
      </w:pPr>
      <w:r w:rsidRPr="00D6228D">
        <w:rPr>
          <w:b/>
        </w:rPr>
        <w:t>[The Moderator is accompanied by his wife, Christine and</w:t>
      </w:r>
      <w:r w:rsidR="0045382F">
        <w:rPr>
          <w:b/>
        </w:rPr>
        <w:t xml:space="preserve"> one of his</w:t>
      </w:r>
      <w:r w:rsidR="00A27B68">
        <w:rPr>
          <w:b/>
        </w:rPr>
        <w:t xml:space="preserve"> </w:t>
      </w:r>
      <w:r w:rsidRPr="00D6228D">
        <w:rPr>
          <w:b/>
        </w:rPr>
        <w:t>Chaplains</w:t>
      </w:r>
      <w:r w:rsidR="005F5652">
        <w:rPr>
          <w:b/>
        </w:rPr>
        <w:t xml:space="preserve">, </w:t>
      </w:r>
      <w:r w:rsidRPr="00D6228D">
        <w:rPr>
          <w:b/>
        </w:rPr>
        <w:t>Rev. Robert Allen, Falkirk and</w:t>
      </w:r>
      <w:r w:rsidR="005F5652">
        <w:rPr>
          <w:b/>
        </w:rPr>
        <w:t xml:space="preserve"> </w:t>
      </w:r>
      <w:r w:rsidR="005322AD">
        <w:rPr>
          <w:b/>
        </w:rPr>
        <w:t>his wife</w:t>
      </w:r>
      <w:r w:rsidRPr="00D6228D">
        <w:rPr>
          <w:b/>
        </w:rPr>
        <w:t>.]</w:t>
      </w:r>
    </w:p>
    <w:p w14:paraId="1B09C2B8" w14:textId="77777777" w:rsidR="001F4B7F" w:rsidRPr="00D6228D" w:rsidRDefault="001F4B7F" w:rsidP="000D3F6F">
      <w:pPr>
        <w:jc w:val="both"/>
        <w:rPr>
          <w:b/>
        </w:rPr>
      </w:pPr>
    </w:p>
    <w:p w14:paraId="24434A73" w14:textId="77777777" w:rsidR="001F4B7F" w:rsidRPr="00D6228D" w:rsidRDefault="001F4B7F" w:rsidP="001F4B7F">
      <w:pPr>
        <w:jc w:val="center"/>
        <w:rPr>
          <w:b/>
        </w:rPr>
      </w:pPr>
    </w:p>
    <w:p w14:paraId="447CCA0D" w14:textId="77777777" w:rsidR="001F4B7F" w:rsidRPr="00D6228D" w:rsidRDefault="001F4B7F" w:rsidP="001F4B7F">
      <w:pPr>
        <w:jc w:val="center"/>
        <w:rPr>
          <w:b/>
        </w:rPr>
      </w:pPr>
    </w:p>
    <w:p w14:paraId="3DFE4676" w14:textId="09C3111E" w:rsidR="001F4B7F" w:rsidRPr="00D6228D" w:rsidRDefault="001F4B7F" w:rsidP="001F4B7F">
      <w:pPr>
        <w:jc w:val="center"/>
        <w:rPr>
          <w:b/>
        </w:rPr>
      </w:pPr>
      <w:r w:rsidRPr="00D6228D">
        <w:rPr>
          <w:b/>
        </w:rPr>
        <w:t>ORDER OF SERVICE</w:t>
      </w:r>
    </w:p>
    <w:p w14:paraId="587EEE70" w14:textId="77777777" w:rsidR="001F4B7F" w:rsidRPr="00D6228D" w:rsidRDefault="001F4B7F" w:rsidP="001F4B7F">
      <w:pPr>
        <w:jc w:val="center"/>
        <w:rPr>
          <w:b/>
        </w:rPr>
      </w:pPr>
    </w:p>
    <w:p w14:paraId="1E52A496" w14:textId="4B485D8B" w:rsidR="001F4B7F" w:rsidRPr="00D6228D" w:rsidRDefault="00853B55" w:rsidP="001F4B7F">
      <w:pPr>
        <w:jc w:val="center"/>
        <w:rPr>
          <w:b/>
        </w:rPr>
      </w:pPr>
      <w:r w:rsidRPr="00D6228D">
        <w:rPr>
          <w:b/>
        </w:rPr>
        <w:t xml:space="preserve">Lothian Gaelic </w:t>
      </w:r>
      <w:r w:rsidR="00283A89" w:rsidRPr="00D6228D">
        <w:rPr>
          <w:b/>
        </w:rPr>
        <w:t>Choir:</w:t>
      </w:r>
      <w:r w:rsidRPr="00D6228D">
        <w:rPr>
          <w:b/>
        </w:rPr>
        <w:t xml:space="preserve"> Prayer</w:t>
      </w:r>
    </w:p>
    <w:p w14:paraId="1A099C68" w14:textId="77777777" w:rsidR="008628B5" w:rsidRPr="00D6228D" w:rsidRDefault="008628B5" w:rsidP="001F4B7F">
      <w:pPr>
        <w:jc w:val="center"/>
        <w:rPr>
          <w:b/>
        </w:rPr>
      </w:pPr>
    </w:p>
    <w:p w14:paraId="044687A9" w14:textId="035D4BE1" w:rsidR="00853B55" w:rsidRPr="00D6228D" w:rsidRDefault="00853B55" w:rsidP="001F4B7F">
      <w:pPr>
        <w:jc w:val="center"/>
        <w:rPr>
          <w:b/>
        </w:rPr>
      </w:pPr>
      <w:r w:rsidRPr="00D6228D">
        <w:rPr>
          <w:b/>
        </w:rPr>
        <w:t>Welcome</w:t>
      </w:r>
    </w:p>
    <w:p w14:paraId="57DD5860" w14:textId="77777777" w:rsidR="00853B55" w:rsidRPr="00D6228D" w:rsidRDefault="00853B55" w:rsidP="001F4B7F">
      <w:pPr>
        <w:jc w:val="center"/>
        <w:rPr>
          <w:b/>
        </w:rPr>
      </w:pPr>
    </w:p>
    <w:p w14:paraId="62AE7E70" w14:textId="77777777" w:rsidR="001F4B7F" w:rsidRPr="00D6228D" w:rsidRDefault="001F4B7F" w:rsidP="001F4B7F">
      <w:pPr>
        <w:jc w:val="center"/>
        <w:rPr>
          <w:b/>
        </w:rPr>
      </w:pPr>
    </w:p>
    <w:p w14:paraId="2E1410E5" w14:textId="320D7A84" w:rsidR="001F4B7F" w:rsidRPr="00D6228D" w:rsidRDefault="001F4B7F" w:rsidP="001F4B7F">
      <w:pPr>
        <w:jc w:val="center"/>
        <w:rPr>
          <w:b/>
        </w:rPr>
      </w:pPr>
      <w:r w:rsidRPr="00D6228D">
        <w:rPr>
          <w:b/>
        </w:rPr>
        <w:t>Psalm 133</w:t>
      </w:r>
    </w:p>
    <w:p w14:paraId="5B72316A" w14:textId="77777777" w:rsidR="008A617B" w:rsidRPr="00D6228D" w:rsidRDefault="008A617B" w:rsidP="001F4B7F">
      <w:pPr>
        <w:jc w:val="center"/>
        <w:rPr>
          <w:b/>
        </w:rPr>
      </w:pPr>
    </w:p>
    <w:p w14:paraId="3F166CD8" w14:textId="77777777" w:rsidR="008628B5" w:rsidRPr="008628B5" w:rsidRDefault="008628B5" w:rsidP="008628B5">
      <w:pPr>
        <w:shd w:val="clear" w:color="auto" w:fill="FFFFFF"/>
        <w:spacing w:before="240" w:after="150" w:line="360" w:lineRule="atLeast"/>
        <w:jc w:val="center"/>
        <w:outlineLvl w:val="3"/>
        <w:rPr>
          <w:rFonts w:ascii="Segoe UI" w:eastAsia="Times New Roman" w:hAnsi="Segoe UI" w:cs="Segoe UI"/>
          <w:b/>
          <w:bCs/>
          <w:color w:val="000000"/>
          <w:lang w:eastAsia="en-GB"/>
        </w:rPr>
      </w:pPr>
      <w:r w:rsidRPr="008628B5">
        <w:rPr>
          <w:rFonts w:ascii="Segoe UI" w:eastAsia="Times New Roman" w:hAnsi="Segoe UI" w:cs="Segoe UI"/>
          <w:b/>
          <w:bCs/>
          <w:color w:val="000000"/>
          <w:lang w:eastAsia="en-GB"/>
        </w:rPr>
        <w:t>A song of ascents. Of David.</w:t>
      </w:r>
    </w:p>
    <w:p w14:paraId="5A5A791A" w14:textId="77777777" w:rsidR="008628B5" w:rsidRPr="008628B5" w:rsidRDefault="008628B5" w:rsidP="008628B5">
      <w:pPr>
        <w:shd w:val="clear" w:color="auto" w:fill="FFFFFF"/>
        <w:jc w:val="center"/>
        <w:rPr>
          <w:rFonts w:ascii="Segoe UI" w:eastAsia="Times New Roman" w:hAnsi="Segoe UI" w:cs="Segoe UI"/>
          <w:color w:val="000000"/>
          <w:lang w:eastAsia="en-GB"/>
        </w:rPr>
      </w:pPr>
      <w:r w:rsidRPr="008628B5">
        <w:rPr>
          <w:rFonts w:ascii="Segoe UI" w:eastAsia="Times New Roman" w:hAnsi="Segoe UI" w:cs="Segoe UI"/>
          <w:b/>
          <w:bCs/>
          <w:color w:val="000000"/>
          <w:vertAlign w:val="superscript"/>
          <w:lang w:eastAsia="en-GB"/>
        </w:rPr>
        <w:t>1 </w:t>
      </w:r>
      <w:r w:rsidRPr="008628B5">
        <w:rPr>
          <w:rFonts w:ascii="Segoe UI" w:eastAsia="Times New Roman" w:hAnsi="Segoe UI" w:cs="Segoe UI"/>
          <w:color w:val="000000"/>
          <w:lang w:eastAsia="en-GB"/>
        </w:rPr>
        <w:t>How good and pleasant it is</w:t>
      </w:r>
      <w:r w:rsidRPr="008628B5">
        <w:rPr>
          <w:rFonts w:ascii="Segoe UI" w:eastAsia="Times New Roman" w:hAnsi="Segoe UI" w:cs="Segoe UI"/>
          <w:color w:val="000000"/>
          <w:lang w:eastAsia="en-GB"/>
        </w:rPr>
        <w:br/>
      </w:r>
      <w:r w:rsidRPr="008628B5">
        <w:rPr>
          <w:rFonts w:ascii="Courier New" w:eastAsia="Times New Roman" w:hAnsi="Courier New" w:cs="Courier New"/>
          <w:color w:val="000000"/>
          <w:sz w:val="10"/>
          <w:szCs w:val="10"/>
          <w:lang w:eastAsia="en-GB"/>
        </w:rPr>
        <w:t>    </w:t>
      </w:r>
      <w:r w:rsidRPr="008628B5">
        <w:rPr>
          <w:rFonts w:ascii="Segoe UI" w:eastAsia="Times New Roman" w:hAnsi="Segoe UI" w:cs="Segoe UI"/>
          <w:color w:val="000000"/>
          <w:lang w:eastAsia="en-GB"/>
        </w:rPr>
        <w:t>when God’s people live together in unity!</w:t>
      </w:r>
    </w:p>
    <w:p w14:paraId="5BE4C418" w14:textId="77777777" w:rsidR="008628B5" w:rsidRPr="008628B5" w:rsidRDefault="008628B5" w:rsidP="008628B5">
      <w:pPr>
        <w:shd w:val="clear" w:color="auto" w:fill="FFFFFF"/>
        <w:jc w:val="center"/>
        <w:rPr>
          <w:rFonts w:ascii="Segoe UI" w:eastAsia="Times New Roman" w:hAnsi="Segoe UI" w:cs="Segoe UI"/>
          <w:color w:val="000000"/>
          <w:lang w:eastAsia="en-GB"/>
        </w:rPr>
      </w:pPr>
      <w:r w:rsidRPr="008628B5">
        <w:rPr>
          <w:rFonts w:ascii="Segoe UI" w:eastAsia="Times New Roman" w:hAnsi="Segoe UI" w:cs="Segoe UI"/>
          <w:b/>
          <w:bCs/>
          <w:color w:val="000000"/>
          <w:vertAlign w:val="superscript"/>
          <w:lang w:eastAsia="en-GB"/>
        </w:rPr>
        <w:t>2 </w:t>
      </w:r>
      <w:r w:rsidRPr="008628B5">
        <w:rPr>
          <w:rFonts w:ascii="Segoe UI" w:eastAsia="Times New Roman" w:hAnsi="Segoe UI" w:cs="Segoe UI"/>
          <w:color w:val="000000"/>
          <w:lang w:eastAsia="en-GB"/>
        </w:rPr>
        <w:t>It is like precious oil poured on the head,</w:t>
      </w:r>
      <w:r w:rsidRPr="008628B5">
        <w:rPr>
          <w:rFonts w:ascii="Segoe UI" w:eastAsia="Times New Roman" w:hAnsi="Segoe UI" w:cs="Segoe UI"/>
          <w:color w:val="000000"/>
          <w:lang w:eastAsia="en-GB"/>
        </w:rPr>
        <w:br/>
      </w:r>
      <w:r w:rsidRPr="008628B5">
        <w:rPr>
          <w:rFonts w:ascii="Courier New" w:eastAsia="Times New Roman" w:hAnsi="Courier New" w:cs="Courier New"/>
          <w:color w:val="000000"/>
          <w:sz w:val="10"/>
          <w:szCs w:val="10"/>
          <w:lang w:eastAsia="en-GB"/>
        </w:rPr>
        <w:t>    </w:t>
      </w:r>
      <w:r w:rsidRPr="008628B5">
        <w:rPr>
          <w:rFonts w:ascii="Segoe UI" w:eastAsia="Times New Roman" w:hAnsi="Segoe UI" w:cs="Segoe UI"/>
          <w:color w:val="000000"/>
          <w:lang w:eastAsia="en-GB"/>
        </w:rPr>
        <w:t>running down on the beard</w:t>
      </w:r>
      <w:proofErr w:type="gramStart"/>
      <w:r w:rsidRPr="008628B5">
        <w:rPr>
          <w:rFonts w:ascii="Segoe UI" w:eastAsia="Times New Roman" w:hAnsi="Segoe UI" w:cs="Segoe UI"/>
          <w:color w:val="000000"/>
          <w:lang w:eastAsia="en-GB"/>
        </w:rPr>
        <w:t>,</w:t>
      </w:r>
      <w:proofErr w:type="gramEnd"/>
      <w:r w:rsidRPr="008628B5">
        <w:rPr>
          <w:rFonts w:ascii="Segoe UI" w:eastAsia="Times New Roman" w:hAnsi="Segoe UI" w:cs="Segoe UI"/>
          <w:color w:val="000000"/>
          <w:lang w:eastAsia="en-GB"/>
        </w:rPr>
        <w:br/>
        <w:t>running down on Aaron’s beard,</w:t>
      </w:r>
      <w:r w:rsidRPr="008628B5">
        <w:rPr>
          <w:rFonts w:ascii="Segoe UI" w:eastAsia="Times New Roman" w:hAnsi="Segoe UI" w:cs="Segoe UI"/>
          <w:color w:val="000000"/>
          <w:lang w:eastAsia="en-GB"/>
        </w:rPr>
        <w:br/>
      </w:r>
      <w:r w:rsidRPr="008628B5">
        <w:rPr>
          <w:rFonts w:ascii="Courier New" w:eastAsia="Times New Roman" w:hAnsi="Courier New" w:cs="Courier New"/>
          <w:color w:val="000000"/>
          <w:sz w:val="10"/>
          <w:szCs w:val="10"/>
          <w:lang w:eastAsia="en-GB"/>
        </w:rPr>
        <w:t>    </w:t>
      </w:r>
      <w:r w:rsidRPr="008628B5">
        <w:rPr>
          <w:rFonts w:ascii="Segoe UI" w:eastAsia="Times New Roman" w:hAnsi="Segoe UI" w:cs="Segoe UI"/>
          <w:color w:val="000000"/>
          <w:lang w:eastAsia="en-GB"/>
        </w:rPr>
        <w:t>down on the collar of his robe.</w:t>
      </w:r>
      <w:r w:rsidRPr="008628B5">
        <w:rPr>
          <w:rFonts w:ascii="Segoe UI" w:eastAsia="Times New Roman" w:hAnsi="Segoe UI" w:cs="Segoe UI"/>
          <w:color w:val="000000"/>
          <w:lang w:eastAsia="en-GB"/>
        </w:rPr>
        <w:br/>
      </w:r>
      <w:r w:rsidRPr="008628B5">
        <w:rPr>
          <w:rFonts w:ascii="Segoe UI" w:eastAsia="Times New Roman" w:hAnsi="Segoe UI" w:cs="Segoe UI"/>
          <w:b/>
          <w:bCs/>
          <w:color w:val="000000"/>
          <w:vertAlign w:val="superscript"/>
          <w:lang w:eastAsia="en-GB"/>
        </w:rPr>
        <w:t>3 </w:t>
      </w:r>
      <w:r w:rsidRPr="008628B5">
        <w:rPr>
          <w:rFonts w:ascii="Segoe UI" w:eastAsia="Times New Roman" w:hAnsi="Segoe UI" w:cs="Segoe UI"/>
          <w:color w:val="000000"/>
          <w:lang w:eastAsia="en-GB"/>
        </w:rPr>
        <w:t>It is as if the dew of Hermon</w:t>
      </w:r>
      <w:r w:rsidRPr="008628B5">
        <w:rPr>
          <w:rFonts w:ascii="Segoe UI" w:eastAsia="Times New Roman" w:hAnsi="Segoe UI" w:cs="Segoe UI"/>
          <w:color w:val="000000"/>
          <w:lang w:eastAsia="en-GB"/>
        </w:rPr>
        <w:br/>
      </w:r>
      <w:r w:rsidRPr="008628B5">
        <w:rPr>
          <w:rFonts w:ascii="Courier New" w:eastAsia="Times New Roman" w:hAnsi="Courier New" w:cs="Courier New"/>
          <w:color w:val="000000"/>
          <w:sz w:val="10"/>
          <w:szCs w:val="10"/>
          <w:lang w:eastAsia="en-GB"/>
        </w:rPr>
        <w:t>    </w:t>
      </w:r>
      <w:r w:rsidRPr="008628B5">
        <w:rPr>
          <w:rFonts w:ascii="Segoe UI" w:eastAsia="Times New Roman" w:hAnsi="Segoe UI" w:cs="Segoe UI"/>
          <w:color w:val="000000"/>
          <w:lang w:eastAsia="en-GB"/>
        </w:rPr>
        <w:t>were falling on Mount Zion.</w:t>
      </w:r>
      <w:r w:rsidRPr="008628B5">
        <w:rPr>
          <w:rFonts w:ascii="Segoe UI" w:eastAsia="Times New Roman" w:hAnsi="Segoe UI" w:cs="Segoe UI"/>
          <w:color w:val="000000"/>
          <w:lang w:eastAsia="en-GB"/>
        </w:rPr>
        <w:br/>
        <w:t>For there the </w:t>
      </w:r>
      <w:r w:rsidRPr="008628B5">
        <w:rPr>
          <w:rFonts w:ascii="Segoe UI" w:eastAsia="Times New Roman" w:hAnsi="Segoe UI" w:cs="Segoe UI"/>
          <w:smallCaps/>
          <w:color w:val="000000"/>
          <w:lang w:eastAsia="en-GB"/>
        </w:rPr>
        <w:t>Lord</w:t>
      </w:r>
      <w:r w:rsidRPr="008628B5">
        <w:rPr>
          <w:rFonts w:ascii="Segoe UI" w:eastAsia="Times New Roman" w:hAnsi="Segoe UI" w:cs="Segoe UI"/>
          <w:color w:val="000000"/>
          <w:lang w:eastAsia="en-GB"/>
        </w:rPr>
        <w:t> bestows his blessing,</w:t>
      </w:r>
      <w:r w:rsidRPr="008628B5">
        <w:rPr>
          <w:rFonts w:ascii="Segoe UI" w:eastAsia="Times New Roman" w:hAnsi="Segoe UI" w:cs="Segoe UI"/>
          <w:color w:val="000000"/>
          <w:lang w:eastAsia="en-GB"/>
        </w:rPr>
        <w:br/>
      </w:r>
      <w:r w:rsidRPr="008628B5">
        <w:rPr>
          <w:rFonts w:ascii="Courier New" w:eastAsia="Times New Roman" w:hAnsi="Courier New" w:cs="Courier New"/>
          <w:color w:val="000000"/>
          <w:sz w:val="10"/>
          <w:szCs w:val="10"/>
          <w:lang w:eastAsia="en-GB"/>
        </w:rPr>
        <w:t>    </w:t>
      </w:r>
      <w:r w:rsidRPr="008628B5">
        <w:rPr>
          <w:rFonts w:ascii="Segoe UI" w:eastAsia="Times New Roman" w:hAnsi="Segoe UI" w:cs="Segoe UI"/>
          <w:color w:val="000000"/>
          <w:lang w:eastAsia="en-GB"/>
        </w:rPr>
        <w:t>even life forevermore.</w:t>
      </w:r>
    </w:p>
    <w:p w14:paraId="644D55B9" w14:textId="77777777" w:rsidR="008A617B" w:rsidRPr="00D6228D" w:rsidRDefault="008A617B" w:rsidP="001F4B7F">
      <w:pPr>
        <w:jc w:val="center"/>
        <w:rPr>
          <w:b/>
        </w:rPr>
      </w:pPr>
    </w:p>
    <w:p w14:paraId="45D6D6D6" w14:textId="77777777" w:rsidR="008A617B" w:rsidRPr="00D6228D" w:rsidRDefault="008A617B" w:rsidP="001F4B7F">
      <w:pPr>
        <w:jc w:val="center"/>
        <w:rPr>
          <w:b/>
        </w:rPr>
      </w:pPr>
    </w:p>
    <w:p w14:paraId="41A3838F" w14:textId="42E0B085" w:rsidR="008A617B" w:rsidRPr="00D6228D" w:rsidRDefault="008A617B" w:rsidP="001F4B7F">
      <w:pPr>
        <w:jc w:val="center"/>
        <w:rPr>
          <w:b/>
        </w:rPr>
      </w:pPr>
      <w:r w:rsidRPr="00D6228D">
        <w:rPr>
          <w:b/>
        </w:rPr>
        <w:t>Prayer and Lord’s Prayer</w:t>
      </w:r>
    </w:p>
    <w:p w14:paraId="51C52E31" w14:textId="411049A1" w:rsidR="00B968A5" w:rsidRDefault="00B968A5">
      <w:pPr>
        <w:rPr>
          <w:b/>
        </w:rPr>
      </w:pPr>
      <w:r>
        <w:rPr>
          <w:b/>
        </w:rPr>
        <w:br w:type="page"/>
      </w:r>
    </w:p>
    <w:p w14:paraId="28E576CA" w14:textId="77777777" w:rsidR="008A617B" w:rsidRPr="00D6228D" w:rsidRDefault="008A617B" w:rsidP="001F4B7F">
      <w:pPr>
        <w:jc w:val="center"/>
        <w:rPr>
          <w:b/>
        </w:rPr>
      </w:pPr>
    </w:p>
    <w:p w14:paraId="0BB8D709" w14:textId="74928783" w:rsidR="008A617B" w:rsidRPr="00D6228D" w:rsidRDefault="008A617B" w:rsidP="001F4B7F">
      <w:pPr>
        <w:jc w:val="center"/>
        <w:rPr>
          <w:b/>
        </w:rPr>
      </w:pPr>
      <w:r w:rsidRPr="00D6228D">
        <w:rPr>
          <w:b/>
        </w:rPr>
        <w:t xml:space="preserve">Reading </w:t>
      </w:r>
      <w:proofErr w:type="gramStart"/>
      <w:r w:rsidRPr="00D6228D">
        <w:rPr>
          <w:b/>
        </w:rPr>
        <w:t>From</w:t>
      </w:r>
      <w:proofErr w:type="gramEnd"/>
      <w:r w:rsidRPr="00D6228D">
        <w:rPr>
          <w:b/>
        </w:rPr>
        <w:t xml:space="preserve"> Old Testament</w:t>
      </w:r>
    </w:p>
    <w:p w14:paraId="3A83466D" w14:textId="7243AAE7" w:rsidR="008A617B" w:rsidRPr="00D6228D" w:rsidRDefault="008A617B" w:rsidP="001F4B7F">
      <w:pPr>
        <w:jc w:val="center"/>
        <w:rPr>
          <w:b/>
        </w:rPr>
      </w:pPr>
      <w:proofErr w:type="gramStart"/>
      <w:r w:rsidRPr="00D6228D">
        <w:rPr>
          <w:b/>
        </w:rPr>
        <w:t>Joel2 :</w:t>
      </w:r>
      <w:proofErr w:type="gramEnd"/>
      <w:r w:rsidRPr="00D6228D">
        <w:rPr>
          <w:b/>
        </w:rPr>
        <w:t>28-32</w:t>
      </w:r>
    </w:p>
    <w:p w14:paraId="588C1B60" w14:textId="77777777" w:rsidR="008A617B" w:rsidRPr="00D6228D" w:rsidRDefault="008A617B" w:rsidP="001F4B7F">
      <w:pPr>
        <w:jc w:val="center"/>
        <w:rPr>
          <w:b/>
        </w:rPr>
      </w:pPr>
    </w:p>
    <w:p w14:paraId="391677D1" w14:textId="77777777" w:rsidR="00F1657A" w:rsidRPr="00F1657A" w:rsidRDefault="00F1657A" w:rsidP="00F1657A">
      <w:pPr>
        <w:shd w:val="clear" w:color="auto" w:fill="FFFFFF"/>
        <w:spacing w:before="300" w:after="150"/>
        <w:jc w:val="center"/>
        <w:outlineLvl w:val="2"/>
        <w:rPr>
          <w:rFonts w:ascii="Segoe UI" w:eastAsia="Times New Roman" w:hAnsi="Segoe UI" w:cs="Segoe UI"/>
          <w:b/>
          <w:bCs/>
          <w:color w:val="000000"/>
          <w:sz w:val="27"/>
          <w:szCs w:val="27"/>
          <w:lang w:eastAsia="en-GB"/>
        </w:rPr>
      </w:pPr>
      <w:r w:rsidRPr="00F1657A">
        <w:rPr>
          <w:rFonts w:ascii="Segoe UI" w:eastAsia="Times New Roman" w:hAnsi="Segoe UI" w:cs="Segoe UI"/>
          <w:b/>
          <w:bCs/>
          <w:color w:val="000000"/>
          <w:sz w:val="27"/>
          <w:szCs w:val="27"/>
          <w:lang w:eastAsia="en-GB"/>
        </w:rPr>
        <w:t>The Day of the </w:t>
      </w:r>
      <w:r w:rsidRPr="00F1657A">
        <w:rPr>
          <w:rFonts w:ascii="Segoe UI" w:eastAsia="Times New Roman" w:hAnsi="Segoe UI" w:cs="Segoe UI"/>
          <w:b/>
          <w:bCs/>
          <w:smallCaps/>
          <w:color w:val="000000"/>
          <w:sz w:val="27"/>
          <w:szCs w:val="27"/>
          <w:lang w:eastAsia="en-GB"/>
        </w:rPr>
        <w:t>Lord</w:t>
      </w:r>
    </w:p>
    <w:p w14:paraId="2DFF4CD7" w14:textId="154CFB32" w:rsidR="00F1657A" w:rsidRPr="00F1657A" w:rsidRDefault="00F1657A" w:rsidP="00F1657A">
      <w:pPr>
        <w:shd w:val="clear" w:color="auto" w:fill="FFFFFF"/>
        <w:jc w:val="center"/>
        <w:rPr>
          <w:rFonts w:ascii="Segoe UI" w:eastAsia="Times New Roman" w:hAnsi="Segoe UI" w:cs="Segoe UI"/>
          <w:color w:val="000000"/>
          <w:lang w:eastAsia="en-GB"/>
        </w:rPr>
      </w:pPr>
      <w:r w:rsidRPr="00F1657A">
        <w:rPr>
          <w:rFonts w:ascii="Segoe UI" w:eastAsia="Times New Roman" w:hAnsi="Segoe UI" w:cs="Segoe UI"/>
          <w:b/>
          <w:bCs/>
          <w:color w:val="000000"/>
          <w:vertAlign w:val="superscript"/>
          <w:lang w:eastAsia="en-GB"/>
        </w:rPr>
        <w:t>28 </w:t>
      </w:r>
      <w:r w:rsidRPr="00F1657A">
        <w:rPr>
          <w:rFonts w:ascii="Segoe UI" w:eastAsia="Times New Roman" w:hAnsi="Segoe UI" w:cs="Segoe UI"/>
          <w:color w:val="000000"/>
          <w:lang w:eastAsia="en-GB"/>
        </w:rPr>
        <w:t>“And afterward,</w:t>
      </w:r>
      <w:r w:rsidRPr="00F1657A">
        <w:rPr>
          <w:rFonts w:ascii="Segoe UI" w:eastAsia="Times New Roman" w:hAnsi="Segoe UI" w:cs="Segoe UI"/>
          <w:color w:val="000000"/>
          <w:lang w:eastAsia="en-GB"/>
        </w:rPr>
        <w:br/>
      </w:r>
      <w:r w:rsidRPr="00F1657A">
        <w:rPr>
          <w:rFonts w:ascii="Courier New" w:eastAsia="Times New Roman" w:hAnsi="Courier New" w:cs="Courier New"/>
          <w:color w:val="000000"/>
          <w:sz w:val="10"/>
          <w:szCs w:val="10"/>
          <w:lang w:eastAsia="en-GB"/>
        </w:rPr>
        <w:t>    </w:t>
      </w:r>
      <w:r w:rsidRPr="00F1657A">
        <w:rPr>
          <w:rFonts w:ascii="Segoe UI" w:eastAsia="Times New Roman" w:hAnsi="Segoe UI" w:cs="Segoe UI"/>
          <w:color w:val="000000"/>
          <w:lang w:eastAsia="en-GB"/>
        </w:rPr>
        <w:t>I will pour out my Spirit on all people.</w:t>
      </w:r>
      <w:r w:rsidRPr="00F1657A">
        <w:rPr>
          <w:rFonts w:ascii="Segoe UI" w:eastAsia="Times New Roman" w:hAnsi="Segoe UI" w:cs="Segoe UI"/>
          <w:color w:val="000000"/>
          <w:lang w:eastAsia="en-GB"/>
        </w:rPr>
        <w:br/>
        <w:t>Your sons and daughters will prophesy,</w:t>
      </w:r>
      <w:r w:rsidRPr="00F1657A">
        <w:rPr>
          <w:rFonts w:ascii="Segoe UI" w:eastAsia="Times New Roman" w:hAnsi="Segoe UI" w:cs="Segoe UI"/>
          <w:color w:val="000000"/>
          <w:lang w:eastAsia="en-GB"/>
        </w:rPr>
        <w:br/>
      </w:r>
      <w:r w:rsidRPr="00F1657A">
        <w:rPr>
          <w:rFonts w:ascii="Courier New" w:eastAsia="Times New Roman" w:hAnsi="Courier New" w:cs="Courier New"/>
          <w:color w:val="000000"/>
          <w:sz w:val="10"/>
          <w:szCs w:val="10"/>
          <w:lang w:eastAsia="en-GB"/>
        </w:rPr>
        <w:t>    </w:t>
      </w:r>
      <w:r w:rsidRPr="00F1657A">
        <w:rPr>
          <w:rFonts w:ascii="Segoe UI" w:eastAsia="Times New Roman" w:hAnsi="Segoe UI" w:cs="Segoe UI"/>
          <w:color w:val="000000"/>
          <w:lang w:eastAsia="en-GB"/>
        </w:rPr>
        <w:t>your old men will dream dreams,</w:t>
      </w:r>
      <w:r w:rsidRPr="00F1657A">
        <w:rPr>
          <w:rFonts w:ascii="Segoe UI" w:eastAsia="Times New Roman" w:hAnsi="Segoe UI" w:cs="Segoe UI"/>
          <w:color w:val="000000"/>
          <w:lang w:eastAsia="en-GB"/>
        </w:rPr>
        <w:br/>
      </w:r>
      <w:r w:rsidRPr="00F1657A">
        <w:rPr>
          <w:rFonts w:ascii="Courier New" w:eastAsia="Times New Roman" w:hAnsi="Courier New" w:cs="Courier New"/>
          <w:color w:val="000000"/>
          <w:sz w:val="10"/>
          <w:szCs w:val="10"/>
          <w:lang w:eastAsia="en-GB"/>
        </w:rPr>
        <w:t>    </w:t>
      </w:r>
      <w:r w:rsidRPr="00F1657A">
        <w:rPr>
          <w:rFonts w:ascii="Segoe UI" w:eastAsia="Times New Roman" w:hAnsi="Segoe UI" w:cs="Segoe UI"/>
          <w:color w:val="000000"/>
          <w:lang w:eastAsia="en-GB"/>
        </w:rPr>
        <w:t>your young men will see visions.</w:t>
      </w:r>
      <w:r w:rsidRPr="00F1657A">
        <w:rPr>
          <w:rFonts w:ascii="Segoe UI" w:eastAsia="Times New Roman" w:hAnsi="Segoe UI" w:cs="Segoe UI"/>
          <w:color w:val="000000"/>
          <w:lang w:eastAsia="en-GB"/>
        </w:rPr>
        <w:br/>
      </w:r>
      <w:r w:rsidRPr="00F1657A">
        <w:rPr>
          <w:rFonts w:ascii="Segoe UI" w:eastAsia="Times New Roman" w:hAnsi="Segoe UI" w:cs="Segoe UI"/>
          <w:b/>
          <w:bCs/>
          <w:color w:val="000000"/>
          <w:vertAlign w:val="superscript"/>
          <w:lang w:eastAsia="en-GB"/>
        </w:rPr>
        <w:t>29 </w:t>
      </w:r>
      <w:r w:rsidRPr="00F1657A">
        <w:rPr>
          <w:rFonts w:ascii="Segoe UI" w:eastAsia="Times New Roman" w:hAnsi="Segoe UI" w:cs="Segoe UI"/>
          <w:color w:val="000000"/>
          <w:lang w:eastAsia="en-GB"/>
        </w:rPr>
        <w:t>Even on my servants, both men and women,</w:t>
      </w:r>
      <w:r w:rsidRPr="00F1657A">
        <w:rPr>
          <w:rFonts w:ascii="Segoe UI" w:eastAsia="Times New Roman" w:hAnsi="Segoe UI" w:cs="Segoe UI"/>
          <w:color w:val="000000"/>
          <w:lang w:eastAsia="en-GB"/>
        </w:rPr>
        <w:br/>
      </w:r>
      <w:r w:rsidRPr="00F1657A">
        <w:rPr>
          <w:rFonts w:ascii="Courier New" w:eastAsia="Times New Roman" w:hAnsi="Courier New" w:cs="Courier New"/>
          <w:color w:val="000000"/>
          <w:sz w:val="10"/>
          <w:szCs w:val="10"/>
          <w:lang w:eastAsia="en-GB"/>
        </w:rPr>
        <w:t>    </w:t>
      </w:r>
      <w:r w:rsidRPr="00F1657A">
        <w:rPr>
          <w:rFonts w:ascii="Segoe UI" w:eastAsia="Times New Roman" w:hAnsi="Segoe UI" w:cs="Segoe UI"/>
          <w:color w:val="000000"/>
          <w:lang w:eastAsia="en-GB"/>
        </w:rPr>
        <w:t>I will pour out my Spirit in those days.</w:t>
      </w:r>
      <w:r w:rsidRPr="00F1657A">
        <w:rPr>
          <w:rFonts w:ascii="Segoe UI" w:eastAsia="Times New Roman" w:hAnsi="Segoe UI" w:cs="Segoe UI"/>
          <w:color w:val="000000"/>
          <w:lang w:eastAsia="en-GB"/>
        </w:rPr>
        <w:br/>
      </w:r>
      <w:r w:rsidRPr="00F1657A">
        <w:rPr>
          <w:rFonts w:ascii="Segoe UI" w:eastAsia="Times New Roman" w:hAnsi="Segoe UI" w:cs="Segoe UI"/>
          <w:b/>
          <w:bCs/>
          <w:color w:val="000000"/>
          <w:vertAlign w:val="superscript"/>
          <w:lang w:eastAsia="en-GB"/>
        </w:rPr>
        <w:t>30 </w:t>
      </w:r>
      <w:r w:rsidRPr="00F1657A">
        <w:rPr>
          <w:rFonts w:ascii="Segoe UI" w:eastAsia="Times New Roman" w:hAnsi="Segoe UI" w:cs="Segoe UI"/>
          <w:color w:val="000000"/>
          <w:lang w:eastAsia="en-GB"/>
        </w:rPr>
        <w:t>I will show wonders in the heavens</w:t>
      </w:r>
      <w:r w:rsidRPr="00F1657A">
        <w:rPr>
          <w:rFonts w:ascii="Segoe UI" w:eastAsia="Times New Roman" w:hAnsi="Segoe UI" w:cs="Segoe UI"/>
          <w:color w:val="000000"/>
          <w:lang w:eastAsia="en-GB"/>
        </w:rPr>
        <w:br/>
      </w:r>
      <w:r w:rsidRPr="00F1657A">
        <w:rPr>
          <w:rFonts w:ascii="Courier New" w:eastAsia="Times New Roman" w:hAnsi="Courier New" w:cs="Courier New"/>
          <w:color w:val="000000"/>
          <w:sz w:val="10"/>
          <w:szCs w:val="10"/>
          <w:lang w:eastAsia="en-GB"/>
        </w:rPr>
        <w:t>    </w:t>
      </w:r>
      <w:r w:rsidRPr="00F1657A">
        <w:rPr>
          <w:rFonts w:ascii="Segoe UI" w:eastAsia="Times New Roman" w:hAnsi="Segoe UI" w:cs="Segoe UI"/>
          <w:color w:val="000000"/>
          <w:lang w:eastAsia="en-GB"/>
        </w:rPr>
        <w:t>and on the earth,</w:t>
      </w:r>
      <w:r w:rsidRPr="00F1657A">
        <w:rPr>
          <w:rFonts w:ascii="Segoe UI" w:eastAsia="Times New Roman" w:hAnsi="Segoe UI" w:cs="Segoe UI"/>
          <w:color w:val="000000"/>
          <w:lang w:eastAsia="en-GB"/>
        </w:rPr>
        <w:br/>
      </w:r>
      <w:r w:rsidRPr="00F1657A">
        <w:rPr>
          <w:rFonts w:ascii="Courier New" w:eastAsia="Times New Roman" w:hAnsi="Courier New" w:cs="Courier New"/>
          <w:color w:val="000000"/>
          <w:sz w:val="10"/>
          <w:szCs w:val="10"/>
          <w:lang w:eastAsia="en-GB"/>
        </w:rPr>
        <w:t>    </w:t>
      </w:r>
      <w:r w:rsidRPr="00F1657A">
        <w:rPr>
          <w:rFonts w:ascii="Segoe UI" w:eastAsia="Times New Roman" w:hAnsi="Segoe UI" w:cs="Segoe UI"/>
          <w:color w:val="000000"/>
          <w:lang w:eastAsia="en-GB"/>
        </w:rPr>
        <w:t>blood and fire and billows of smoke.</w:t>
      </w:r>
      <w:r w:rsidRPr="00F1657A">
        <w:rPr>
          <w:rFonts w:ascii="Segoe UI" w:eastAsia="Times New Roman" w:hAnsi="Segoe UI" w:cs="Segoe UI"/>
          <w:color w:val="000000"/>
          <w:lang w:eastAsia="en-GB"/>
        </w:rPr>
        <w:br/>
      </w:r>
      <w:r w:rsidRPr="00F1657A">
        <w:rPr>
          <w:rFonts w:ascii="Segoe UI" w:eastAsia="Times New Roman" w:hAnsi="Segoe UI" w:cs="Segoe UI"/>
          <w:b/>
          <w:bCs/>
          <w:color w:val="000000"/>
          <w:vertAlign w:val="superscript"/>
          <w:lang w:eastAsia="en-GB"/>
        </w:rPr>
        <w:t>31 </w:t>
      </w:r>
      <w:r w:rsidRPr="00F1657A">
        <w:rPr>
          <w:rFonts w:ascii="Segoe UI" w:eastAsia="Times New Roman" w:hAnsi="Segoe UI" w:cs="Segoe UI"/>
          <w:color w:val="000000"/>
          <w:lang w:eastAsia="en-GB"/>
        </w:rPr>
        <w:t>The sun will be turned to darkness</w:t>
      </w:r>
      <w:r w:rsidRPr="00F1657A">
        <w:rPr>
          <w:rFonts w:ascii="Segoe UI" w:eastAsia="Times New Roman" w:hAnsi="Segoe UI" w:cs="Segoe UI"/>
          <w:color w:val="000000"/>
          <w:lang w:eastAsia="en-GB"/>
        </w:rPr>
        <w:br/>
      </w:r>
      <w:r w:rsidRPr="00F1657A">
        <w:rPr>
          <w:rFonts w:ascii="Courier New" w:eastAsia="Times New Roman" w:hAnsi="Courier New" w:cs="Courier New"/>
          <w:color w:val="000000"/>
          <w:sz w:val="10"/>
          <w:szCs w:val="10"/>
          <w:lang w:eastAsia="en-GB"/>
        </w:rPr>
        <w:t>    </w:t>
      </w:r>
      <w:r w:rsidRPr="00F1657A">
        <w:rPr>
          <w:rFonts w:ascii="Segoe UI" w:eastAsia="Times New Roman" w:hAnsi="Segoe UI" w:cs="Segoe UI"/>
          <w:color w:val="000000"/>
          <w:lang w:eastAsia="en-GB"/>
        </w:rPr>
        <w:t>and the moon to blood</w:t>
      </w:r>
      <w:r w:rsidRPr="00F1657A">
        <w:rPr>
          <w:rFonts w:ascii="Segoe UI" w:eastAsia="Times New Roman" w:hAnsi="Segoe UI" w:cs="Segoe UI"/>
          <w:color w:val="000000"/>
          <w:lang w:eastAsia="en-GB"/>
        </w:rPr>
        <w:br/>
      </w:r>
      <w:r w:rsidRPr="00F1657A">
        <w:rPr>
          <w:rFonts w:ascii="Courier New" w:eastAsia="Times New Roman" w:hAnsi="Courier New" w:cs="Courier New"/>
          <w:color w:val="000000"/>
          <w:sz w:val="10"/>
          <w:szCs w:val="10"/>
          <w:lang w:eastAsia="en-GB"/>
        </w:rPr>
        <w:t>    </w:t>
      </w:r>
      <w:r w:rsidRPr="00F1657A">
        <w:rPr>
          <w:rFonts w:ascii="Segoe UI" w:eastAsia="Times New Roman" w:hAnsi="Segoe UI" w:cs="Segoe UI"/>
          <w:color w:val="000000"/>
          <w:lang w:eastAsia="en-GB"/>
        </w:rPr>
        <w:t>before the coming of the great and dreadful day of the </w:t>
      </w:r>
      <w:r w:rsidRPr="00F1657A">
        <w:rPr>
          <w:rFonts w:ascii="Segoe UI" w:eastAsia="Times New Roman" w:hAnsi="Segoe UI" w:cs="Segoe UI"/>
          <w:smallCaps/>
          <w:color w:val="000000"/>
          <w:lang w:eastAsia="en-GB"/>
        </w:rPr>
        <w:t>Lord</w:t>
      </w:r>
      <w:r w:rsidRPr="00F1657A">
        <w:rPr>
          <w:rFonts w:ascii="Segoe UI" w:eastAsia="Times New Roman" w:hAnsi="Segoe UI" w:cs="Segoe UI"/>
          <w:color w:val="000000"/>
          <w:lang w:eastAsia="en-GB"/>
        </w:rPr>
        <w:t>.</w:t>
      </w:r>
      <w:r w:rsidRPr="00F1657A">
        <w:rPr>
          <w:rFonts w:ascii="Segoe UI" w:eastAsia="Times New Roman" w:hAnsi="Segoe UI" w:cs="Segoe UI"/>
          <w:color w:val="000000"/>
          <w:lang w:eastAsia="en-GB"/>
        </w:rPr>
        <w:br/>
      </w:r>
      <w:r w:rsidRPr="00F1657A">
        <w:rPr>
          <w:rFonts w:ascii="Segoe UI" w:eastAsia="Times New Roman" w:hAnsi="Segoe UI" w:cs="Segoe UI"/>
          <w:b/>
          <w:bCs/>
          <w:color w:val="000000"/>
          <w:vertAlign w:val="superscript"/>
          <w:lang w:eastAsia="en-GB"/>
        </w:rPr>
        <w:t>32 </w:t>
      </w:r>
      <w:r w:rsidRPr="00F1657A">
        <w:rPr>
          <w:rFonts w:ascii="Segoe UI" w:eastAsia="Times New Roman" w:hAnsi="Segoe UI" w:cs="Segoe UI"/>
          <w:color w:val="000000"/>
          <w:lang w:eastAsia="en-GB"/>
        </w:rPr>
        <w:t>And everyone who calls</w:t>
      </w:r>
      <w:r w:rsidRPr="00F1657A">
        <w:rPr>
          <w:rFonts w:ascii="Segoe UI" w:eastAsia="Times New Roman" w:hAnsi="Segoe UI" w:cs="Segoe UI"/>
          <w:color w:val="000000"/>
          <w:lang w:eastAsia="en-GB"/>
        </w:rPr>
        <w:br/>
      </w:r>
      <w:r w:rsidRPr="00F1657A">
        <w:rPr>
          <w:rFonts w:ascii="Courier New" w:eastAsia="Times New Roman" w:hAnsi="Courier New" w:cs="Courier New"/>
          <w:color w:val="000000"/>
          <w:sz w:val="10"/>
          <w:szCs w:val="10"/>
          <w:lang w:eastAsia="en-GB"/>
        </w:rPr>
        <w:t>    </w:t>
      </w:r>
      <w:r w:rsidRPr="00F1657A">
        <w:rPr>
          <w:rFonts w:ascii="Segoe UI" w:eastAsia="Times New Roman" w:hAnsi="Segoe UI" w:cs="Segoe UI"/>
          <w:color w:val="000000"/>
          <w:lang w:eastAsia="en-GB"/>
        </w:rPr>
        <w:t>on the name of the </w:t>
      </w:r>
      <w:r w:rsidRPr="00F1657A">
        <w:rPr>
          <w:rFonts w:ascii="Segoe UI" w:eastAsia="Times New Roman" w:hAnsi="Segoe UI" w:cs="Segoe UI"/>
          <w:smallCaps/>
          <w:color w:val="000000"/>
          <w:lang w:eastAsia="en-GB"/>
        </w:rPr>
        <w:t>Lord</w:t>
      </w:r>
      <w:r w:rsidRPr="00F1657A">
        <w:rPr>
          <w:rFonts w:ascii="Segoe UI" w:eastAsia="Times New Roman" w:hAnsi="Segoe UI" w:cs="Segoe UI"/>
          <w:color w:val="000000"/>
          <w:lang w:eastAsia="en-GB"/>
        </w:rPr>
        <w:t> will be saved</w:t>
      </w:r>
      <w:proofErr w:type="gramStart"/>
      <w:r w:rsidRPr="00F1657A">
        <w:rPr>
          <w:rFonts w:ascii="Segoe UI" w:eastAsia="Times New Roman" w:hAnsi="Segoe UI" w:cs="Segoe UI"/>
          <w:color w:val="000000"/>
          <w:lang w:eastAsia="en-GB"/>
        </w:rPr>
        <w:t>;</w:t>
      </w:r>
      <w:proofErr w:type="gramEnd"/>
      <w:r w:rsidRPr="00F1657A">
        <w:rPr>
          <w:rFonts w:ascii="Segoe UI" w:eastAsia="Times New Roman" w:hAnsi="Segoe UI" w:cs="Segoe UI"/>
          <w:color w:val="000000"/>
          <w:lang w:eastAsia="en-GB"/>
        </w:rPr>
        <w:br/>
        <w:t>for on Mount Zion and in Jerusalem</w:t>
      </w:r>
      <w:r w:rsidRPr="00F1657A">
        <w:rPr>
          <w:rFonts w:ascii="Segoe UI" w:eastAsia="Times New Roman" w:hAnsi="Segoe UI" w:cs="Segoe UI"/>
          <w:color w:val="000000"/>
          <w:lang w:eastAsia="en-GB"/>
        </w:rPr>
        <w:br/>
      </w:r>
      <w:r w:rsidRPr="00F1657A">
        <w:rPr>
          <w:rFonts w:ascii="Courier New" w:eastAsia="Times New Roman" w:hAnsi="Courier New" w:cs="Courier New"/>
          <w:color w:val="000000"/>
          <w:sz w:val="10"/>
          <w:szCs w:val="10"/>
          <w:lang w:eastAsia="en-GB"/>
        </w:rPr>
        <w:t>    </w:t>
      </w:r>
      <w:r w:rsidRPr="00F1657A">
        <w:rPr>
          <w:rFonts w:ascii="Segoe UI" w:eastAsia="Times New Roman" w:hAnsi="Segoe UI" w:cs="Segoe UI"/>
          <w:color w:val="000000"/>
          <w:lang w:eastAsia="en-GB"/>
        </w:rPr>
        <w:t>there will be deliverance,</w:t>
      </w:r>
      <w:r w:rsidRPr="00F1657A">
        <w:rPr>
          <w:rFonts w:ascii="Segoe UI" w:eastAsia="Times New Roman" w:hAnsi="Segoe UI" w:cs="Segoe UI"/>
          <w:color w:val="000000"/>
          <w:lang w:eastAsia="en-GB"/>
        </w:rPr>
        <w:br/>
      </w:r>
      <w:r w:rsidRPr="00F1657A">
        <w:rPr>
          <w:rFonts w:ascii="Courier New" w:eastAsia="Times New Roman" w:hAnsi="Courier New" w:cs="Courier New"/>
          <w:color w:val="000000"/>
          <w:sz w:val="10"/>
          <w:szCs w:val="10"/>
          <w:lang w:eastAsia="en-GB"/>
        </w:rPr>
        <w:t>    </w:t>
      </w:r>
      <w:r w:rsidRPr="00F1657A">
        <w:rPr>
          <w:rFonts w:ascii="Segoe UI" w:eastAsia="Times New Roman" w:hAnsi="Segoe UI" w:cs="Segoe UI"/>
          <w:color w:val="000000"/>
          <w:lang w:eastAsia="en-GB"/>
        </w:rPr>
        <w:t>as the </w:t>
      </w:r>
      <w:r w:rsidRPr="00F1657A">
        <w:rPr>
          <w:rFonts w:ascii="Segoe UI" w:eastAsia="Times New Roman" w:hAnsi="Segoe UI" w:cs="Segoe UI"/>
          <w:smallCaps/>
          <w:color w:val="000000"/>
          <w:lang w:eastAsia="en-GB"/>
        </w:rPr>
        <w:t>Lord</w:t>
      </w:r>
      <w:r w:rsidRPr="00F1657A">
        <w:rPr>
          <w:rFonts w:ascii="Segoe UI" w:eastAsia="Times New Roman" w:hAnsi="Segoe UI" w:cs="Segoe UI"/>
          <w:color w:val="000000"/>
          <w:lang w:eastAsia="en-GB"/>
        </w:rPr>
        <w:t> has said,</w:t>
      </w:r>
      <w:r w:rsidRPr="00F1657A">
        <w:rPr>
          <w:rFonts w:ascii="Segoe UI" w:eastAsia="Times New Roman" w:hAnsi="Segoe UI" w:cs="Segoe UI"/>
          <w:color w:val="000000"/>
          <w:lang w:eastAsia="en-GB"/>
        </w:rPr>
        <w:br/>
        <w:t>even among the survivors</w:t>
      </w:r>
      <w:r w:rsidRPr="00F1657A">
        <w:rPr>
          <w:rFonts w:ascii="Segoe UI" w:eastAsia="Times New Roman" w:hAnsi="Segoe UI" w:cs="Segoe UI"/>
          <w:color w:val="000000"/>
          <w:lang w:eastAsia="en-GB"/>
        </w:rPr>
        <w:br/>
      </w:r>
      <w:r w:rsidRPr="00F1657A">
        <w:rPr>
          <w:rFonts w:ascii="Courier New" w:eastAsia="Times New Roman" w:hAnsi="Courier New" w:cs="Courier New"/>
          <w:color w:val="000000"/>
          <w:sz w:val="10"/>
          <w:szCs w:val="10"/>
          <w:lang w:eastAsia="en-GB"/>
        </w:rPr>
        <w:t>    </w:t>
      </w:r>
      <w:r w:rsidRPr="00F1657A">
        <w:rPr>
          <w:rFonts w:ascii="Segoe UI" w:eastAsia="Times New Roman" w:hAnsi="Segoe UI" w:cs="Segoe UI"/>
          <w:color w:val="000000"/>
          <w:lang w:eastAsia="en-GB"/>
        </w:rPr>
        <w:t>whom the </w:t>
      </w:r>
      <w:r w:rsidRPr="00F1657A">
        <w:rPr>
          <w:rFonts w:ascii="Segoe UI" w:eastAsia="Times New Roman" w:hAnsi="Segoe UI" w:cs="Segoe UI"/>
          <w:smallCaps/>
          <w:color w:val="000000"/>
          <w:lang w:eastAsia="en-GB"/>
        </w:rPr>
        <w:t>Lord</w:t>
      </w:r>
      <w:r w:rsidRPr="00F1657A">
        <w:rPr>
          <w:rFonts w:ascii="Segoe UI" w:eastAsia="Times New Roman" w:hAnsi="Segoe UI" w:cs="Segoe UI"/>
          <w:color w:val="000000"/>
          <w:lang w:eastAsia="en-GB"/>
        </w:rPr>
        <w:t> calls.</w:t>
      </w:r>
      <w:r w:rsidRPr="00D6228D">
        <w:rPr>
          <w:rFonts w:ascii="Segoe UI" w:eastAsia="Times New Roman" w:hAnsi="Segoe UI" w:cs="Segoe UI"/>
          <w:color w:val="000000"/>
          <w:lang w:eastAsia="en-GB"/>
        </w:rPr>
        <w:t xml:space="preserve"> </w:t>
      </w:r>
    </w:p>
    <w:p w14:paraId="0A8EE3D0" w14:textId="77777777" w:rsidR="008628B5" w:rsidRPr="00D6228D" w:rsidRDefault="008628B5" w:rsidP="001F4B7F">
      <w:pPr>
        <w:jc w:val="center"/>
        <w:rPr>
          <w:b/>
        </w:rPr>
      </w:pPr>
    </w:p>
    <w:p w14:paraId="1AC852F0" w14:textId="77777777" w:rsidR="008A617B" w:rsidRPr="00D6228D" w:rsidRDefault="008A617B" w:rsidP="001F4B7F">
      <w:pPr>
        <w:jc w:val="center"/>
        <w:rPr>
          <w:b/>
        </w:rPr>
      </w:pPr>
    </w:p>
    <w:p w14:paraId="05C06CAA" w14:textId="77777777" w:rsidR="008A617B" w:rsidRPr="00D6228D" w:rsidRDefault="008A617B" w:rsidP="001F4B7F">
      <w:pPr>
        <w:jc w:val="center"/>
        <w:rPr>
          <w:b/>
        </w:rPr>
      </w:pPr>
    </w:p>
    <w:p w14:paraId="4A78B436" w14:textId="70F920FB" w:rsidR="008A617B" w:rsidRPr="00D6228D" w:rsidRDefault="00A01992" w:rsidP="001F4B7F">
      <w:pPr>
        <w:jc w:val="center"/>
        <w:rPr>
          <w:b/>
        </w:rPr>
      </w:pPr>
      <w:r w:rsidRPr="00D6228D">
        <w:rPr>
          <w:b/>
        </w:rPr>
        <w:t>Reading</w:t>
      </w:r>
      <w:r w:rsidR="008A617B" w:rsidRPr="00D6228D">
        <w:rPr>
          <w:b/>
        </w:rPr>
        <w:t xml:space="preserve"> From</w:t>
      </w:r>
      <w:r w:rsidRPr="00D6228D">
        <w:rPr>
          <w:b/>
        </w:rPr>
        <w:t xml:space="preserve"> </w:t>
      </w:r>
      <w:proofErr w:type="gramStart"/>
      <w:r w:rsidRPr="00D6228D">
        <w:rPr>
          <w:b/>
        </w:rPr>
        <w:t>The</w:t>
      </w:r>
      <w:proofErr w:type="gramEnd"/>
      <w:r w:rsidR="008A617B" w:rsidRPr="00D6228D">
        <w:rPr>
          <w:b/>
        </w:rPr>
        <w:t xml:space="preserve"> New Testament</w:t>
      </w:r>
    </w:p>
    <w:p w14:paraId="7CFA4A68" w14:textId="025D203F" w:rsidR="008A617B" w:rsidRPr="00D6228D" w:rsidRDefault="008A617B" w:rsidP="001F4B7F">
      <w:pPr>
        <w:jc w:val="center"/>
        <w:rPr>
          <w:b/>
        </w:rPr>
      </w:pPr>
      <w:r w:rsidRPr="00D6228D">
        <w:rPr>
          <w:b/>
        </w:rPr>
        <w:t>Acts of the Apostles 2: 29-47</w:t>
      </w:r>
    </w:p>
    <w:p w14:paraId="43986FBA" w14:textId="77777777" w:rsidR="00F1657A" w:rsidRPr="00D6228D" w:rsidRDefault="00F1657A" w:rsidP="00F1657A">
      <w:pPr>
        <w:jc w:val="center"/>
        <w:rPr>
          <w:b/>
        </w:rPr>
      </w:pPr>
    </w:p>
    <w:p w14:paraId="3A3B7D97" w14:textId="77777777" w:rsidR="00F1657A" w:rsidRPr="00F1657A" w:rsidRDefault="00F1657A" w:rsidP="00F1657A">
      <w:pPr>
        <w:shd w:val="clear" w:color="auto" w:fill="FFFFFF"/>
        <w:spacing w:after="100" w:afterAutospacing="1"/>
        <w:jc w:val="center"/>
        <w:rPr>
          <w:rFonts w:ascii="Segoe UI" w:eastAsia="Times New Roman" w:hAnsi="Segoe UI" w:cs="Segoe UI"/>
          <w:color w:val="000000"/>
          <w:lang w:eastAsia="en-GB"/>
        </w:rPr>
      </w:pPr>
      <w:r w:rsidRPr="00F1657A">
        <w:rPr>
          <w:rFonts w:ascii="Segoe UI" w:eastAsia="Times New Roman" w:hAnsi="Segoe UI" w:cs="Segoe UI"/>
          <w:b/>
          <w:bCs/>
          <w:color w:val="000000"/>
          <w:vertAlign w:val="superscript"/>
          <w:lang w:eastAsia="en-GB"/>
        </w:rPr>
        <w:t>29 </w:t>
      </w:r>
      <w:r w:rsidRPr="00F1657A">
        <w:rPr>
          <w:rFonts w:ascii="Segoe UI" w:eastAsia="Times New Roman" w:hAnsi="Segoe UI" w:cs="Segoe UI"/>
          <w:color w:val="000000"/>
          <w:lang w:eastAsia="en-GB"/>
        </w:rPr>
        <w:t xml:space="preserve">“Fellow Israelites, I can tell you confidently that the patriarch David died and was </w:t>
      </w:r>
      <w:proofErr w:type="gramStart"/>
      <w:r w:rsidRPr="00F1657A">
        <w:rPr>
          <w:rFonts w:ascii="Segoe UI" w:eastAsia="Times New Roman" w:hAnsi="Segoe UI" w:cs="Segoe UI"/>
          <w:color w:val="000000"/>
          <w:lang w:eastAsia="en-GB"/>
        </w:rPr>
        <w:t>buried,</w:t>
      </w:r>
      <w:proofErr w:type="gramEnd"/>
      <w:r w:rsidRPr="00F1657A">
        <w:rPr>
          <w:rFonts w:ascii="Segoe UI" w:eastAsia="Times New Roman" w:hAnsi="Segoe UI" w:cs="Segoe UI"/>
          <w:color w:val="000000"/>
          <w:lang w:eastAsia="en-GB"/>
        </w:rPr>
        <w:t> and his tomb is here to this day. </w:t>
      </w:r>
      <w:r w:rsidRPr="00F1657A">
        <w:rPr>
          <w:rFonts w:ascii="Segoe UI" w:eastAsia="Times New Roman" w:hAnsi="Segoe UI" w:cs="Segoe UI"/>
          <w:b/>
          <w:bCs/>
          <w:color w:val="000000"/>
          <w:vertAlign w:val="superscript"/>
          <w:lang w:eastAsia="en-GB"/>
        </w:rPr>
        <w:t>30 </w:t>
      </w:r>
      <w:r w:rsidRPr="00F1657A">
        <w:rPr>
          <w:rFonts w:ascii="Segoe UI" w:eastAsia="Times New Roman" w:hAnsi="Segoe UI" w:cs="Segoe UI"/>
          <w:color w:val="000000"/>
          <w:lang w:eastAsia="en-GB"/>
        </w:rPr>
        <w:t>But he was a prophet and knew that God had promised him on oath that he would place one of his descendants on his throne. </w:t>
      </w:r>
      <w:r w:rsidRPr="00F1657A">
        <w:rPr>
          <w:rFonts w:ascii="Segoe UI" w:eastAsia="Times New Roman" w:hAnsi="Segoe UI" w:cs="Segoe UI"/>
          <w:b/>
          <w:bCs/>
          <w:color w:val="000000"/>
          <w:vertAlign w:val="superscript"/>
          <w:lang w:eastAsia="en-GB"/>
        </w:rPr>
        <w:t>31 </w:t>
      </w:r>
      <w:r w:rsidRPr="00F1657A">
        <w:rPr>
          <w:rFonts w:ascii="Segoe UI" w:eastAsia="Times New Roman" w:hAnsi="Segoe UI" w:cs="Segoe UI"/>
          <w:color w:val="000000"/>
          <w:lang w:eastAsia="en-GB"/>
        </w:rPr>
        <w:t>Seeing what was to come, he spoke of the resurrection of the Messiah, that he was not abandoned to the realm of the dead, nor did his body see decay. </w:t>
      </w:r>
      <w:r w:rsidRPr="00F1657A">
        <w:rPr>
          <w:rFonts w:ascii="Segoe UI" w:eastAsia="Times New Roman" w:hAnsi="Segoe UI" w:cs="Segoe UI"/>
          <w:b/>
          <w:bCs/>
          <w:color w:val="000000"/>
          <w:vertAlign w:val="superscript"/>
          <w:lang w:eastAsia="en-GB"/>
        </w:rPr>
        <w:t>32 </w:t>
      </w:r>
      <w:r w:rsidRPr="00F1657A">
        <w:rPr>
          <w:rFonts w:ascii="Segoe UI" w:eastAsia="Times New Roman" w:hAnsi="Segoe UI" w:cs="Segoe UI"/>
          <w:color w:val="000000"/>
          <w:lang w:eastAsia="en-GB"/>
        </w:rPr>
        <w:t>God has raised this Jesus to life, and we are all witnesses of it. </w:t>
      </w:r>
      <w:r w:rsidRPr="00F1657A">
        <w:rPr>
          <w:rFonts w:ascii="Segoe UI" w:eastAsia="Times New Roman" w:hAnsi="Segoe UI" w:cs="Segoe UI"/>
          <w:b/>
          <w:bCs/>
          <w:color w:val="000000"/>
          <w:vertAlign w:val="superscript"/>
          <w:lang w:eastAsia="en-GB"/>
        </w:rPr>
        <w:t>33 </w:t>
      </w:r>
      <w:r w:rsidRPr="00F1657A">
        <w:rPr>
          <w:rFonts w:ascii="Segoe UI" w:eastAsia="Times New Roman" w:hAnsi="Segoe UI" w:cs="Segoe UI"/>
          <w:color w:val="000000"/>
          <w:lang w:eastAsia="en-GB"/>
        </w:rPr>
        <w:t>Exalted to the right hand of God, he has received from the Father the promised Holy Spirit and has poured out what you now see and hear. </w:t>
      </w:r>
      <w:r w:rsidRPr="00F1657A">
        <w:rPr>
          <w:rFonts w:ascii="Segoe UI" w:eastAsia="Times New Roman" w:hAnsi="Segoe UI" w:cs="Segoe UI"/>
          <w:b/>
          <w:bCs/>
          <w:color w:val="000000"/>
          <w:vertAlign w:val="superscript"/>
          <w:lang w:eastAsia="en-GB"/>
        </w:rPr>
        <w:t>34 </w:t>
      </w:r>
      <w:r w:rsidRPr="00F1657A">
        <w:rPr>
          <w:rFonts w:ascii="Segoe UI" w:eastAsia="Times New Roman" w:hAnsi="Segoe UI" w:cs="Segoe UI"/>
          <w:color w:val="000000"/>
          <w:lang w:eastAsia="en-GB"/>
        </w:rPr>
        <w:t>For David did not ascend to heaven, and yet he said,</w:t>
      </w:r>
    </w:p>
    <w:p w14:paraId="174DE785" w14:textId="77777777" w:rsidR="00F1657A" w:rsidRPr="00F1657A" w:rsidRDefault="00F1657A" w:rsidP="00F1657A">
      <w:pPr>
        <w:shd w:val="clear" w:color="auto" w:fill="FFFFFF"/>
        <w:jc w:val="center"/>
        <w:rPr>
          <w:rFonts w:ascii="Segoe UI" w:eastAsia="Times New Roman" w:hAnsi="Segoe UI" w:cs="Segoe UI"/>
          <w:color w:val="000000"/>
          <w:lang w:eastAsia="en-GB"/>
        </w:rPr>
      </w:pPr>
      <w:r w:rsidRPr="00F1657A">
        <w:rPr>
          <w:rFonts w:ascii="Segoe UI" w:eastAsia="Times New Roman" w:hAnsi="Segoe UI" w:cs="Segoe UI"/>
          <w:color w:val="000000"/>
          <w:lang w:eastAsia="en-GB"/>
        </w:rPr>
        <w:t>“‘The Lord said to my Lord:</w:t>
      </w:r>
      <w:r w:rsidRPr="00F1657A">
        <w:rPr>
          <w:rFonts w:ascii="Segoe UI" w:eastAsia="Times New Roman" w:hAnsi="Segoe UI" w:cs="Segoe UI"/>
          <w:color w:val="000000"/>
          <w:lang w:eastAsia="en-GB"/>
        </w:rPr>
        <w:br/>
      </w:r>
      <w:r w:rsidRPr="00F1657A">
        <w:rPr>
          <w:rFonts w:ascii="Courier New" w:eastAsia="Times New Roman" w:hAnsi="Courier New" w:cs="Courier New"/>
          <w:color w:val="000000"/>
          <w:sz w:val="10"/>
          <w:szCs w:val="10"/>
          <w:lang w:eastAsia="en-GB"/>
        </w:rPr>
        <w:t>    </w:t>
      </w:r>
      <w:r w:rsidRPr="00F1657A">
        <w:rPr>
          <w:rFonts w:ascii="Segoe UI" w:eastAsia="Times New Roman" w:hAnsi="Segoe UI" w:cs="Segoe UI"/>
          <w:color w:val="000000"/>
          <w:lang w:eastAsia="en-GB"/>
        </w:rPr>
        <w:t>“Sit at my right hand</w:t>
      </w:r>
      <w:r w:rsidRPr="00F1657A">
        <w:rPr>
          <w:rFonts w:ascii="Segoe UI" w:eastAsia="Times New Roman" w:hAnsi="Segoe UI" w:cs="Segoe UI"/>
          <w:color w:val="000000"/>
          <w:lang w:eastAsia="en-GB"/>
        </w:rPr>
        <w:br/>
      </w:r>
      <w:r w:rsidRPr="00F1657A">
        <w:rPr>
          <w:rFonts w:ascii="Segoe UI" w:eastAsia="Times New Roman" w:hAnsi="Segoe UI" w:cs="Segoe UI"/>
          <w:b/>
          <w:bCs/>
          <w:color w:val="000000"/>
          <w:vertAlign w:val="superscript"/>
          <w:lang w:eastAsia="en-GB"/>
        </w:rPr>
        <w:t>35 </w:t>
      </w:r>
      <w:r w:rsidRPr="00F1657A">
        <w:rPr>
          <w:rFonts w:ascii="Segoe UI" w:eastAsia="Times New Roman" w:hAnsi="Segoe UI" w:cs="Segoe UI"/>
          <w:color w:val="000000"/>
          <w:lang w:eastAsia="en-GB"/>
        </w:rPr>
        <w:t>until I make your enemies</w:t>
      </w:r>
      <w:r w:rsidRPr="00F1657A">
        <w:rPr>
          <w:rFonts w:ascii="Segoe UI" w:eastAsia="Times New Roman" w:hAnsi="Segoe UI" w:cs="Segoe UI"/>
          <w:color w:val="000000"/>
          <w:lang w:eastAsia="en-GB"/>
        </w:rPr>
        <w:br/>
      </w:r>
      <w:r w:rsidRPr="00F1657A">
        <w:rPr>
          <w:rFonts w:ascii="Courier New" w:eastAsia="Times New Roman" w:hAnsi="Courier New" w:cs="Courier New"/>
          <w:color w:val="000000"/>
          <w:sz w:val="10"/>
          <w:szCs w:val="10"/>
          <w:lang w:eastAsia="en-GB"/>
        </w:rPr>
        <w:t>    </w:t>
      </w:r>
      <w:r w:rsidRPr="00F1657A">
        <w:rPr>
          <w:rFonts w:ascii="Segoe UI" w:eastAsia="Times New Roman" w:hAnsi="Segoe UI" w:cs="Segoe UI"/>
          <w:color w:val="000000"/>
          <w:lang w:eastAsia="en-GB"/>
        </w:rPr>
        <w:t>a footstool for your feet.”’</w:t>
      </w:r>
      <w:r w:rsidRPr="00F1657A">
        <w:rPr>
          <w:rFonts w:ascii="Segoe UI" w:eastAsia="Times New Roman" w:hAnsi="Segoe UI" w:cs="Segoe UI"/>
          <w:color w:val="000000"/>
          <w:sz w:val="15"/>
          <w:szCs w:val="15"/>
          <w:vertAlign w:val="superscript"/>
          <w:lang w:eastAsia="en-GB"/>
        </w:rPr>
        <w:t>[</w:t>
      </w:r>
      <w:hyperlink r:id="rId9" w:anchor="fen-NIV-26985a" w:tooltip="See footnote a" w:history="1">
        <w:proofErr w:type="gramStart"/>
        <w:r w:rsidRPr="00F1657A">
          <w:rPr>
            <w:rFonts w:ascii="Segoe UI" w:eastAsia="Times New Roman" w:hAnsi="Segoe UI" w:cs="Segoe UI"/>
            <w:color w:val="4A4A4A"/>
            <w:sz w:val="15"/>
            <w:szCs w:val="15"/>
            <w:u w:val="single"/>
            <w:vertAlign w:val="superscript"/>
            <w:lang w:eastAsia="en-GB"/>
          </w:rPr>
          <w:t>a</w:t>
        </w:r>
        <w:proofErr w:type="gramEnd"/>
      </w:hyperlink>
      <w:r w:rsidRPr="00F1657A">
        <w:rPr>
          <w:rFonts w:ascii="Segoe UI" w:eastAsia="Times New Roman" w:hAnsi="Segoe UI" w:cs="Segoe UI"/>
          <w:color w:val="000000"/>
          <w:sz w:val="15"/>
          <w:szCs w:val="15"/>
          <w:vertAlign w:val="superscript"/>
          <w:lang w:eastAsia="en-GB"/>
        </w:rPr>
        <w:t>]</w:t>
      </w:r>
    </w:p>
    <w:p w14:paraId="22B78EBE" w14:textId="77777777" w:rsidR="00F1657A" w:rsidRPr="00F1657A" w:rsidRDefault="00F1657A" w:rsidP="00F1657A">
      <w:pPr>
        <w:shd w:val="clear" w:color="auto" w:fill="FFFFFF"/>
        <w:spacing w:after="100" w:afterAutospacing="1"/>
        <w:jc w:val="center"/>
        <w:rPr>
          <w:rFonts w:ascii="Segoe UI" w:eastAsia="Times New Roman" w:hAnsi="Segoe UI" w:cs="Segoe UI"/>
          <w:color w:val="000000"/>
          <w:lang w:eastAsia="en-GB"/>
        </w:rPr>
      </w:pPr>
      <w:r w:rsidRPr="00F1657A">
        <w:rPr>
          <w:rFonts w:ascii="Segoe UI" w:eastAsia="Times New Roman" w:hAnsi="Segoe UI" w:cs="Segoe UI"/>
          <w:b/>
          <w:bCs/>
          <w:color w:val="000000"/>
          <w:vertAlign w:val="superscript"/>
          <w:lang w:eastAsia="en-GB"/>
        </w:rPr>
        <w:t>36 </w:t>
      </w:r>
      <w:r w:rsidRPr="00F1657A">
        <w:rPr>
          <w:rFonts w:ascii="Segoe UI" w:eastAsia="Times New Roman" w:hAnsi="Segoe UI" w:cs="Segoe UI"/>
          <w:color w:val="000000"/>
          <w:lang w:eastAsia="en-GB"/>
        </w:rPr>
        <w:t>“Therefore let all Israel be assured of this: God has made this Jesus, whom you crucified, both Lord and Messiah.”</w:t>
      </w:r>
    </w:p>
    <w:p w14:paraId="76EBD60D" w14:textId="77777777" w:rsidR="00F1657A" w:rsidRPr="00F1657A" w:rsidRDefault="00F1657A" w:rsidP="00F1657A">
      <w:pPr>
        <w:shd w:val="clear" w:color="auto" w:fill="FFFFFF"/>
        <w:spacing w:before="100" w:beforeAutospacing="1" w:after="100" w:afterAutospacing="1"/>
        <w:jc w:val="center"/>
        <w:rPr>
          <w:rFonts w:ascii="Segoe UI" w:eastAsia="Times New Roman" w:hAnsi="Segoe UI" w:cs="Segoe UI"/>
          <w:color w:val="000000"/>
          <w:lang w:eastAsia="en-GB"/>
        </w:rPr>
      </w:pPr>
      <w:r w:rsidRPr="00F1657A">
        <w:rPr>
          <w:rFonts w:ascii="Segoe UI" w:eastAsia="Times New Roman" w:hAnsi="Segoe UI" w:cs="Segoe UI"/>
          <w:b/>
          <w:bCs/>
          <w:color w:val="000000"/>
          <w:vertAlign w:val="superscript"/>
          <w:lang w:eastAsia="en-GB"/>
        </w:rPr>
        <w:lastRenderedPageBreak/>
        <w:t>37 </w:t>
      </w:r>
      <w:r w:rsidRPr="00F1657A">
        <w:rPr>
          <w:rFonts w:ascii="Segoe UI" w:eastAsia="Times New Roman" w:hAnsi="Segoe UI" w:cs="Segoe UI"/>
          <w:color w:val="000000"/>
          <w:lang w:eastAsia="en-GB"/>
        </w:rPr>
        <w:t>When the people heard this, they were cut to the heart and said to Peter and the other apostles, “Brothers, what shall we do?”</w:t>
      </w:r>
    </w:p>
    <w:p w14:paraId="507FB86B" w14:textId="77777777" w:rsidR="00F1657A" w:rsidRPr="00F1657A" w:rsidRDefault="00F1657A" w:rsidP="00F1657A">
      <w:pPr>
        <w:shd w:val="clear" w:color="auto" w:fill="FFFFFF"/>
        <w:spacing w:before="100" w:beforeAutospacing="1" w:after="100" w:afterAutospacing="1"/>
        <w:jc w:val="center"/>
        <w:rPr>
          <w:rFonts w:ascii="Segoe UI" w:eastAsia="Times New Roman" w:hAnsi="Segoe UI" w:cs="Segoe UI"/>
          <w:color w:val="000000"/>
          <w:lang w:eastAsia="en-GB"/>
        </w:rPr>
      </w:pPr>
      <w:r w:rsidRPr="00F1657A">
        <w:rPr>
          <w:rFonts w:ascii="Segoe UI" w:eastAsia="Times New Roman" w:hAnsi="Segoe UI" w:cs="Segoe UI"/>
          <w:b/>
          <w:bCs/>
          <w:color w:val="000000"/>
          <w:vertAlign w:val="superscript"/>
          <w:lang w:eastAsia="en-GB"/>
        </w:rPr>
        <w:t>38 </w:t>
      </w:r>
      <w:r w:rsidRPr="00F1657A">
        <w:rPr>
          <w:rFonts w:ascii="Segoe UI" w:eastAsia="Times New Roman" w:hAnsi="Segoe UI" w:cs="Segoe UI"/>
          <w:color w:val="000000"/>
          <w:lang w:eastAsia="en-GB"/>
        </w:rPr>
        <w:t>Peter replied, “Repent and be baptized, every one of you, in the name of Jesus Christ for the forgiveness of your sins. And you will receive the gift of the Holy Spirit. </w:t>
      </w:r>
      <w:r w:rsidRPr="00F1657A">
        <w:rPr>
          <w:rFonts w:ascii="Segoe UI" w:eastAsia="Times New Roman" w:hAnsi="Segoe UI" w:cs="Segoe UI"/>
          <w:b/>
          <w:bCs/>
          <w:color w:val="000000"/>
          <w:vertAlign w:val="superscript"/>
          <w:lang w:eastAsia="en-GB"/>
        </w:rPr>
        <w:t>39 </w:t>
      </w:r>
      <w:r w:rsidRPr="00F1657A">
        <w:rPr>
          <w:rFonts w:ascii="Segoe UI" w:eastAsia="Times New Roman" w:hAnsi="Segoe UI" w:cs="Segoe UI"/>
          <w:color w:val="000000"/>
          <w:lang w:eastAsia="en-GB"/>
        </w:rPr>
        <w:t>The promise is for you and your children and for all who are far off—for all whom the Lord our God will call.”</w:t>
      </w:r>
    </w:p>
    <w:p w14:paraId="4ED2B8E9" w14:textId="77777777" w:rsidR="00F1657A" w:rsidRPr="00F1657A" w:rsidRDefault="00F1657A" w:rsidP="00F1657A">
      <w:pPr>
        <w:shd w:val="clear" w:color="auto" w:fill="FFFFFF"/>
        <w:spacing w:before="100" w:beforeAutospacing="1" w:after="100" w:afterAutospacing="1"/>
        <w:jc w:val="center"/>
        <w:rPr>
          <w:rFonts w:ascii="Segoe UI" w:eastAsia="Times New Roman" w:hAnsi="Segoe UI" w:cs="Segoe UI"/>
          <w:color w:val="000000"/>
          <w:lang w:eastAsia="en-GB"/>
        </w:rPr>
      </w:pPr>
      <w:proofErr w:type="gramStart"/>
      <w:r w:rsidRPr="00F1657A">
        <w:rPr>
          <w:rFonts w:ascii="Segoe UI" w:eastAsia="Times New Roman" w:hAnsi="Segoe UI" w:cs="Segoe UI"/>
          <w:b/>
          <w:bCs/>
          <w:color w:val="000000"/>
          <w:vertAlign w:val="superscript"/>
          <w:lang w:eastAsia="en-GB"/>
        </w:rPr>
        <w:t>40 </w:t>
      </w:r>
      <w:r w:rsidRPr="00F1657A">
        <w:rPr>
          <w:rFonts w:ascii="Segoe UI" w:eastAsia="Times New Roman" w:hAnsi="Segoe UI" w:cs="Segoe UI"/>
          <w:color w:val="000000"/>
          <w:lang w:eastAsia="en-GB"/>
        </w:rPr>
        <w:t>With many other words</w:t>
      </w:r>
      <w:proofErr w:type="gramEnd"/>
      <w:r w:rsidRPr="00F1657A">
        <w:rPr>
          <w:rFonts w:ascii="Segoe UI" w:eastAsia="Times New Roman" w:hAnsi="Segoe UI" w:cs="Segoe UI"/>
          <w:color w:val="000000"/>
          <w:lang w:eastAsia="en-GB"/>
        </w:rPr>
        <w:t xml:space="preserve"> he warned them; and he pleaded with them, “Save yourselves from this corrupt generation.” </w:t>
      </w:r>
      <w:r w:rsidRPr="00F1657A">
        <w:rPr>
          <w:rFonts w:ascii="Segoe UI" w:eastAsia="Times New Roman" w:hAnsi="Segoe UI" w:cs="Segoe UI"/>
          <w:b/>
          <w:bCs/>
          <w:color w:val="000000"/>
          <w:vertAlign w:val="superscript"/>
          <w:lang w:eastAsia="en-GB"/>
        </w:rPr>
        <w:t>41 </w:t>
      </w:r>
      <w:r w:rsidRPr="00F1657A">
        <w:rPr>
          <w:rFonts w:ascii="Segoe UI" w:eastAsia="Times New Roman" w:hAnsi="Segoe UI" w:cs="Segoe UI"/>
          <w:color w:val="000000"/>
          <w:lang w:eastAsia="en-GB"/>
        </w:rPr>
        <w:t>Those who accepted his message were baptized, and about three thousand were added to their number that day.</w:t>
      </w:r>
    </w:p>
    <w:p w14:paraId="050CACE6" w14:textId="77777777" w:rsidR="00F1657A" w:rsidRPr="00F1657A" w:rsidRDefault="00F1657A" w:rsidP="00F1657A">
      <w:pPr>
        <w:shd w:val="clear" w:color="auto" w:fill="FFFFFF"/>
        <w:spacing w:before="300" w:after="150"/>
        <w:jc w:val="center"/>
        <w:outlineLvl w:val="2"/>
        <w:rPr>
          <w:rFonts w:ascii="Segoe UI" w:eastAsia="Times New Roman" w:hAnsi="Segoe UI" w:cs="Segoe UI"/>
          <w:b/>
          <w:bCs/>
          <w:color w:val="000000"/>
          <w:sz w:val="27"/>
          <w:szCs w:val="27"/>
          <w:lang w:eastAsia="en-GB"/>
        </w:rPr>
      </w:pPr>
      <w:r w:rsidRPr="00F1657A">
        <w:rPr>
          <w:rFonts w:ascii="Segoe UI" w:eastAsia="Times New Roman" w:hAnsi="Segoe UI" w:cs="Segoe UI"/>
          <w:b/>
          <w:bCs/>
          <w:color w:val="000000"/>
          <w:sz w:val="27"/>
          <w:szCs w:val="27"/>
          <w:lang w:eastAsia="en-GB"/>
        </w:rPr>
        <w:t>The Fellowship of the Believers</w:t>
      </w:r>
    </w:p>
    <w:p w14:paraId="52519665" w14:textId="1D54F831" w:rsidR="00F1657A" w:rsidRPr="00F1657A" w:rsidRDefault="00F1657A" w:rsidP="00F1657A">
      <w:pPr>
        <w:shd w:val="clear" w:color="auto" w:fill="FFFFFF"/>
        <w:spacing w:before="100" w:beforeAutospacing="1" w:after="100" w:afterAutospacing="1"/>
        <w:jc w:val="center"/>
        <w:rPr>
          <w:rFonts w:ascii="Segoe UI" w:eastAsia="Times New Roman" w:hAnsi="Segoe UI" w:cs="Segoe UI"/>
          <w:color w:val="000000"/>
          <w:lang w:eastAsia="en-GB"/>
        </w:rPr>
      </w:pPr>
      <w:r w:rsidRPr="00F1657A">
        <w:rPr>
          <w:rFonts w:ascii="Segoe UI" w:eastAsia="Times New Roman" w:hAnsi="Segoe UI" w:cs="Segoe UI"/>
          <w:b/>
          <w:bCs/>
          <w:color w:val="000000"/>
          <w:vertAlign w:val="superscript"/>
          <w:lang w:eastAsia="en-GB"/>
        </w:rPr>
        <w:t>42 </w:t>
      </w:r>
      <w:r w:rsidRPr="00F1657A">
        <w:rPr>
          <w:rFonts w:ascii="Segoe UI" w:eastAsia="Times New Roman" w:hAnsi="Segoe UI" w:cs="Segoe UI"/>
          <w:color w:val="000000"/>
          <w:lang w:eastAsia="en-GB"/>
        </w:rPr>
        <w:t>They devoted themselves to the apostles’ teaching and to fellowship, to the breaking of bread and to prayer. </w:t>
      </w:r>
      <w:r w:rsidRPr="00F1657A">
        <w:rPr>
          <w:rFonts w:ascii="Segoe UI" w:eastAsia="Times New Roman" w:hAnsi="Segoe UI" w:cs="Segoe UI"/>
          <w:b/>
          <w:bCs/>
          <w:color w:val="000000"/>
          <w:vertAlign w:val="superscript"/>
          <w:lang w:eastAsia="en-GB"/>
        </w:rPr>
        <w:t>43 </w:t>
      </w:r>
      <w:r w:rsidRPr="00F1657A">
        <w:rPr>
          <w:rFonts w:ascii="Segoe UI" w:eastAsia="Times New Roman" w:hAnsi="Segoe UI" w:cs="Segoe UI"/>
          <w:color w:val="000000"/>
          <w:lang w:eastAsia="en-GB"/>
        </w:rPr>
        <w:t>Everyone was filled with awe at the many wonders and signs performed by the apostles. </w:t>
      </w:r>
      <w:r w:rsidRPr="00F1657A">
        <w:rPr>
          <w:rFonts w:ascii="Segoe UI" w:eastAsia="Times New Roman" w:hAnsi="Segoe UI" w:cs="Segoe UI"/>
          <w:b/>
          <w:bCs/>
          <w:color w:val="000000"/>
          <w:vertAlign w:val="superscript"/>
          <w:lang w:eastAsia="en-GB"/>
        </w:rPr>
        <w:t>44 </w:t>
      </w:r>
      <w:r w:rsidRPr="00F1657A">
        <w:rPr>
          <w:rFonts w:ascii="Segoe UI" w:eastAsia="Times New Roman" w:hAnsi="Segoe UI" w:cs="Segoe UI"/>
          <w:color w:val="000000"/>
          <w:lang w:eastAsia="en-GB"/>
        </w:rPr>
        <w:t>All the believers were together and had everything in common. </w:t>
      </w:r>
      <w:r w:rsidRPr="00F1657A">
        <w:rPr>
          <w:rFonts w:ascii="Segoe UI" w:eastAsia="Times New Roman" w:hAnsi="Segoe UI" w:cs="Segoe UI"/>
          <w:b/>
          <w:bCs/>
          <w:color w:val="000000"/>
          <w:vertAlign w:val="superscript"/>
          <w:lang w:eastAsia="en-GB"/>
        </w:rPr>
        <w:t>45 </w:t>
      </w:r>
      <w:r w:rsidRPr="00F1657A">
        <w:rPr>
          <w:rFonts w:ascii="Segoe UI" w:eastAsia="Times New Roman" w:hAnsi="Segoe UI" w:cs="Segoe UI"/>
          <w:color w:val="000000"/>
          <w:lang w:eastAsia="en-GB"/>
        </w:rPr>
        <w:t>They sold property and possessions to give to anyone who had need. </w:t>
      </w:r>
      <w:r w:rsidRPr="00F1657A">
        <w:rPr>
          <w:rFonts w:ascii="Segoe UI" w:eastAsia="Times New Roman" w:hAnsi="Segoe UI" w:cs="Segoe UI"/>
          <w:b/>
          <w:bCs/>
          <w:color w:val="000000"/>
          <w:vertAlign w:val="superscript"/>
          <w:lang w:eastAsia="en-GB"/>
        </w:rPr>
        <w:t>46 </w:t>
      </w:r>
      <w:r w:rsidRPr="00F1657A">
        <w:rPr>
          <w:rFonts w:ascii="Segoe UI" w:eastAsia="Times New Roman" w:hAnsi="Segoe UI" w:cs="Segoe UI"/>
          <w:color w:val="000000"/>
          <w:lang w:eastAsia="en-GB"/>
        </w:rPr>
        <w:t>Every day they continued to meet together in the temple courts. They broke bread in their homes and ate together with glad and sincere hearts, </w:t>
      </w:r>
      <w:r w:rsidRPr="00F1657A">
        <w:rPr>
          <w:rFonts w:ascii="Segoe UI" w:eastAsia="Times New Roman" w:hAnsi="Segoe UI" w:cs="Segoe UI"/>
          <w:b/>
          <w:bCs/>
          <w:color w:val="000000"/>
          <w:vertAlign w:val="superscript"/>
          <w:lang w:eastAsia="en-GB"/>
        </w:rPr>
        <w:t>47 </w:t>
      </w:r>
      <w:r w:rsidRPr="00F1657A">
        <w:rPr>
          <w:rFonts w:ascii="Segoe UI" w:eastAsia="Times New Roman" w:hAnsi="Segoe UI" w:cs="Segoe UI"/>
          <w:color w:val="000000"/>
          <w:lang w:eastAsia="en-GB"/>
        </w:rPr>
        <w:t xml:space="preserve">praising God and enjoying the </w:t>
      </w:r>
      <w:r w:rsidR="001D5185" w:rsidRPr="00F1657A">
        <w:rPr>
          <w:rFonts w:ascii="Segoe UI" w:eastAsia="Times New Roman" w:hAnsi="Segoe UI" w:cs="Segoe UI"/>
          <w:color w:val="000000"/>
          <w:lang w:eastAsia="en-GB"/>
        </w:rPr>
        <w:t>favour</w:t>
      </w:r>
      <w:r w:rsidRPr="00F1657A">
        <w:rPr>
          <w:rFonts w:ascii="Segoe UI" w:eastAsia="Times New Roman" w:hAnsi="Segoe UI" w:cs="Segoe UI"/>
          <w:color w:val="000000"/>
          <w:lang w:eastAsia="en-GB"/>
        </w:rPr>
        <w:t xml:space="preserve"> of all the people. And the Lord added to their number daily those who were being saved.</w:t>
      </w:r>
    </w:p>
    <w:p w14:paraId="7036DE60" w14:textId="77777777" w:rsidR="00F1657A" w:rsidRPr="00D6228D" w:rsidRDefault="00F1657A" w:rsidP="001F4B7F">
      <w:pPr>
        <w:jc w:val="center"/>
        <w:rPr>
          <w:b/>
        </w:rPr>
      </w:pPr>
    </w:p>
    <w:p w14:paraId="06F4735C" w14:textId="77777777" w:rsidR="008A617B" w:rsidRPr="00D6228D" w:rsidRDefault="008A617B" w:rsidP="001F4B7F">
      <w:pPr>
        <w:jc w:val="center"/>
        <w:rPr>
          <w:b/>
        </w:rPr>
      </w:pPr>
    </w:p>
    <w:p w14:paraId="1C22F637" w14:textId="0DE74DA6" w:rsidR="008A617B" w:rsidRPr="00D6228D" w:rsidRDefault="008A617B" w:rsidP="001F4B7F">
      <w:pPr>
        <w:jc w:val="center"/>
        <w:rPr>
          <w:b/>
        </w:rPr>
      </w:pPr>
      <w:r w:rsidRPr="00D6228D">
        <w:rPr>
          <w:b/>
        </w:rPr>
        <w:t>Psalm 96 7-8</w:t>
      </w:r>
    </w:p>
    <w:p w14:paraId="6629C66D" w14:textId="77777777" w:rsidR="00F1657A" w:rsidRPr="00D6228D" w:rsidRDefault="00F1657A" w:rsidP="001F4B7F">
      <w:pPr>
        <w:jc w:val="center"/>
        <w:rPr>
          <w:b/>
        </w:rPr>
      </w:pPr>
    </w:p>
    <w:p w14:paraId="39E0171C" w14:textId="348068DF" w:rsidR="00F1657A" w:rsidRPr="00D6228D" w:rsidRDefault="00F1657A" w:rsidP="00F1657A">
      <w:pPr>
        <w:pStyle w:val="line"/>
        <w:shd w:val="clear" w:color="auto" w:fill="FFFFFF"/>
        <w:spacing w:before="0" w:beforeAutospacing="0" w:after="0" w:afterAutospacing="0"/>
        <w:rPr>
          <w:rFonts w:ascii="Segoe UI" w:hAnsi="Segoe UI" w:cs="Segoe UI"/>
          <w:color w:val="000000"/>
        </w:rPr>
      </w:pPr>
      <w:r w:rsidRPr="00D6228D">
        <w:rPr>
          <w:rStyle w:val="indent-1-breaks"/>
          <w:rFonts w:ascii="Courier New" w:hAnsi="Courier New" w:cs="Courier New"/>
          <w:color w:val="000000"/>
          <w:sz w:val="10"/>
          <w:szCs w:val="10"/>
        </w:rPr>
        <w:t>    </w:t>
      </w:r>
    </w:p>
    <w:p w14:paraId="64E36C7B" w14:textId="77777777" w:rsidR="00F1657A" w:rsidRPr="00D6228D" w:rsidRDefault="00F1657A" w:rsidP="00F1657A">
      <w:pPr>
        <w:pStyle w:val="line"/>
        <w:shd w:val="clear" w:color="auto" w:fill="FFFFFF"/>
        <w:spacing w:before="0" w:beforeAutospacing="0" w:after="0" w:afterAutospacing="0"/>
        <w:jc w:val="center"/>
        <w:rPr>
          <w:rFonts w:ascii="Segoe UI" w:hAnsi="Segoe UI" w:cs="Segoe UI"/>
          <w:color w:val="000000"/>
        </w:rPr>
      </w:pPr>
      <w:r w:rsidRPr="00D6228D">
        <w:rPr>
          <w:rStyle w:val="text"/>
          <w:rFonts w:ascii="Segoe UI" w:hAnsi="Segoe UI" w:cs="Segoe UI"/>
          <w:b/>
          <w:bCs/>
          <w:color w:val="000000"/>
          <w:vertAlign w:val="superscript"/>
        </w:rPr>
        <w:t>7 </w:t>
      </w:r>
      <w:r w:rsidRPr="00D6228D">
        <w:rPr>
          <w:rStyle w:val="text"/>
          <w:rFonts w:ascii="Segoe UI" w:hAnsi="Segoe UI" w:cs="Segoe UI"/>
          <w:color w:val="000000"/>
        </w:rPr>
        <w:t>Let the sea resound, and everything in it,</w:t>
      </w:r>
      <w:r w:rsidRPr="00D6228D">
        <w:rPr>
          <w:rFonts w:ascii="Segoe UI" w:hAnsi="Segoe UI" w:cs="Segoe UI"/>
          <w:color w:val="000000"/>
        </w:rPr>
        <w:br/>
      </w:r>
      <w:r w:rsidRPr="00D6228D">
        <w:rPr>
          <w:rStyle w:val="indent-1-breaks"/>
          <w:rFonts w:ascii="Courier New" w:hAnsi="Courier New" w:cs="Courier New"/>
          <w:color w:val="000000"/>
          <w:sz w:val="10"/>
          <w:szCs w:val="10"/>
        </w:rPr>
        <w:t>    </w:t>
      </w:r>
      <w:r w:rsidRPr="00D6228D">
        <w:rPr>
          <w:rStyle w:val="text"/>
          <w:rFonts w:ascii="Segoe UI" w:hAnsi="Segoe UI" w:cs="Segoe UI"/>
          <w:color w:val="000000"/>
        </w:rPr>
        <w:t>the world, and all who live in it.</w:t>
      </w:r>
      <w:r w:rsidRPr="00D6228D">
        <w:rPr>
          <w:rFonts w:ascii="Segoe UI" w:hAnsi="Segoe UI" w:cs="Segoe UI"/>
          <w:color w:val="000000"/>
        </w:rPr>
        <w:br/>
      </w:r>
      <w:r w:rsidRPr="00D6228D">
        <w:rPr>
          <w:rStyle w:val="text"/>
          <w:rFonts w:ascii="Segoe UI" w:hAnsi="Segoe UI" w:cs="Segoe UI"/>
          <w:b/>
          <w:bCs/>
          <w:color w:val="000000"/>
          <w:vertAlign w:val="superscript"/>
        </w:rPr>
        <w:t>8 </w:t>
      </w:r>
      <w:r w:rsidRPr="00D6228D">
        <w:rPr>
          <w:rStyle w:val="text"/>
          <w:rFonts w:ascii="Segoe UI" w:hAnsi="Segoe UI" w:cs="Segoe UI"/>
          <w:color w:val="000000"/>
        </w:rPr>
        <w:t>Let the rivers clap their hands,</w:t>
      </w:r>
      <w:r w:rsidRPr="00D6228D">
        <w:rPr>
          <w:rFonts w:ascii="Segoe UI" w:hAnsi="Segoe UI" w:cs="Segoe UI"/>
          <w:color w:val="000000"/>
        </w:rPr>
        <w:br/>
      </w:r>
      <w:r w:rsidRPr="00D6228D">
        <w:rPr>
          <w:rStyle w:val="indent-1-breaks"/>
          <w:rFonts w:ascii="Courier New" w:hAnsi="Courier New" w:cs="Courier New"/>
          <w:color w:val="000000"/>
          <w:sz w:val="10"/>
          <w:szCs w:val="10"/>
        </w:rPr>
        <w:t>    </w:t>
      </w:r>
      <w:r w:rsidRPr="00D6228D">
        <w:rPr>
          <w:rStyle w:val="text"/>
          <w:rFonts w:ascii="Segoe UI" w:hAnsi="Segoe UI" w:cs="Segoe UI"/>
          <w:color w:val="000000"/>
        </w:rPr>
        <w:t>let the mountains sing together for joy</w:t>
      </w:r>
      <w:proofErr w:type="gramStart"/>
      <w:r w:rsidRPr="00D6228D">
        <w:rPr>
          <w:rStyle w:val="text"/>
          <w:rFonts w:ascii="Segoe UI" w:hAnsi="Segoe UI" w:cs="Segoe UI"/>
          <w:color w:val="000000"/>
        </w:rPr>
        <w:t>;</w:t>
      </w:r>
      <w:proofErr w:type="gramEnd"/>
      <w:r w:rsidRPr="00D6228D">
        <w:rPr>
          <w:rFonts w:ascii="Segoe UI" w:hAnsi="Segoe UI" w:cs="Segoe UI"/>
          <w:color w:val="000000"/>
        </w:rPr>
        <w:br/>
      </w:r>
      <w:r w:rsidRPr="00D6228D">
        <w:rPr>
          <w:rStyle w:val="text"/>
          <w:rFonts w:ascii="Segoe UI" w:hAnsi="Segoe UI" w:cs="Segoe UI"/>
          <w:b/>
          <w:bCs/>
          <w:color w:val="000000"/>
          <w:vertAlign w:val="superscript"/>
        </w:rPr>
        <w:t>9 </w:t>
      </w:r>
      <w:r w:rsidRPr="00D6228D">
        <w:rPr>
          <w:rStyle w:val="text"/>
          <w:rFonts w:ascii="Segoe UI" w:hAnsi="Segoe UI" w:cs="Segoe UI"/>
          <w:color w:val="000000"/>
        </w:rPr>
        <w:t>let them sing before the </w:t>
      </w:r>
      <w:r w:rsidRPr="00D6228D">
        <w:rPr>
          <w:rStyle w:val="small-caps"/>
          <w:rFonts w:ascii="Segoe UI" w:hAnsi="Segoe UI" w:cs="Segoe UI"/>
          <w:smallCaps/>
          <w:color w:val="000000"/>
        </w:rPr>
        <w:t>Lord</w:t>
      </w:r>
      <w:r w:rsidRPr="00D6228D">
        <w:rPr>
          <w:rStyle w:val="text"/>
          <w:rFonts w:ascii="Segoe UI" w:hAnsi="Segoe UI" w:cs="Segoe UI"/>
          <w:color w:val="000000"/>
        </w:rPr>
        <w:t>,</w:t>
      </w:r>
      <w:r w:rsidRPr="00D6228D">
        <w:rPr>
          <w:rFonts w:ascii="Segoe UI" w:hAnsi="Segoe UI" w:cs="Segoe UI"/>
          <w:color w:val="000000"/>
        </w:rPr>
        <w:br/>
      </w:r>
      <w:r w:rsidRPr="00D6228D">
        <w:rPr>
          <w:rStyle w:val="indent-1-breaks"/>
          <w:rFonts w:ascii="Courier New" w:hAnsi="Courier New" w:cs="Courier New"/>
          <w:color w:val="000000"/>
          <w:sz w:val="10"/>
          <w:szCs w:val="10"/>
        </w:rPr>
        <w:t>    </w:t>
      </w:r>
      <w:r w:rsidRPr="00D6228D">
        <w:rPr>
          <w:rStyle w:val="text"/>
          <w:rFonts w:ascii="Segoe UI" w:hAnsi="Segoe UI" w:cs="Segoe UI"/>
          <w:color w:val="000000"/>
        </w:rPr>
        <w:t>for he comes to judge the earth.</w:t>
      </w:r>
      <w:r w:rsidRPr="00D6228D">
        <w:rPr>
          <w:rFonts w:ascii="Segoe UI" w:hAnsi="Segoe UI" w:cs="Segoe UI"/>
          <w:color w:val="000000"/>
        </w:rPr>
        <w:br/>
      </w:r>
      <w:r w:rsidRPr="00D6228D">
        <w:rPr>
          <w:rStyle w:val="text"/>
          <w:rFonts w:ascii="Segoe UI" w:hAnsi="Segoe UI" w:cs="Segoe UI"/>
          <w:color w:val="000000"/>
        </w:rPr>
        <w:t>He will judge the world in righteousness</w:t>
      </w:r>
      <w:r w:rsidRPr="00D6228D">
        <w:rPr>
          <w:rFonts w:ascii="Segoe UI" w:hAnsi="Segoe UI" w:cs="Segoe UI"/>
          <w:color w:val="000000"/>
        </w:rPr>
        <w:br/>
      </w:r>
      <w:r w:rsidRPr="00D6228D">
        <w:rPr>
          <w:rStyle w:val="indent-1-breaks"/>
          <w:rFonts w:ascii="Courier New" w:hAnsi="Courier New" w:cs="Courier New"/>
          <w:color w:val="000000"/>
          <w:sz w:val="10"/>
          <w:szCs w:val="10"/>
        </w:rPr>
        <w:t>    </w:t>
      </w:r>
      <w:r w:rsidRPr="00D6228D">
        <w:rPr>
          <w:rStyle w:val="text"/>
          <w:rFonts w:ascii="Segoe UI" w:hAnsi="Segoe UI" w:cs="Segoe UI"/>
          <w:color w:val="000000"/>
        </w:rPr>
        <w:t>and the peoples with equity.</w:t>
      </w:r>
    </w:p>
    <w:p w14:paraId="14B72051" w14:textId="77777777" w:rsidR="00F1657A" w:rsidRPr="00D6228D" w:rsidRDefault="00F1657A" w:rsidP="001F4B7F">
      <w:pPr>
        <w:jc w:val="center"/>
        <w:rPr>
          <w:b/>
        </w:rPr>
      </w:pPr>
    </w:p>
    <w:p w14:paraId="2E3CD923" w14:textId="2BA39D97" w:rsidR="00B968A5" w:rsidRDefault="00B968A5">
      <w:pPr>
        <w:rPr>
          <w:b/>
        </w:rPr>
      </w:pPr>
      <w:r>
        <w:rPr>
          <w:b/>
        </w:rPr>
        <w:br w:type="page"/>
      </w:r>
    </w:p>
    <w:p w14:paraId="3EE18053" w14:textId="77777777" w:rsidR="008A617B" w:rsidRPr="00D6228D" w:rsidRDefault="008A617B" w:rsidP="001F4B7F">
      <w:pPr>
        <w:jc w:val="center"/>
        <w:rPr>
          <w:b/>
        </w:rPr>
      </w:pPr>
    </w:p>
    <w:p w14:paraId="0EDB7935" w14:textId="77777777" w:rsidR="00042912" w:rsidRPr="00D6228D" w:rsidRDefault="00042912" w:rsidP="00042912">
      <w:pPr>
        <w:jc w:val="center"/>
        <w:rPr>
          <w:rFonts w:ascii="Times New Roman" w:hAnsi="Times New Roman" w:cs="Times New Roman"/>
          <w:b/>
        </w:rPr>
      </w:pPr>
      <w:r w:rsidRPr="00D6228D">
        <w:rPr>
          <w:rFonts w:ascii="Times New Roman" w:hAnsi="Times New Roman" w:cs="Times New Roman"/>
          <w:b/>
        </w:rPr>
        <w:t>SERMON</w:t>
      </w:r>
    </w:p>
    <w:p w14:paraId="14C596BC" w14:textId="77777777" w:rsidR="00042912" w:rsidRPr="00D6228D" w:rsidRDefault="00042912" w:rsidP="00042912">
      <w:pPr>
        <w:jc w:val="center"/>
        <w:rPr>
          <w:rFonts w:ascii="Times New Roman" w:hAnsi="Times New Roman" w:cs="Times New Roman"/>
          <w:b/>
        </w:rPr>
      </w:pPr>
      <w:r w:rsidRPr="00D6228D">
        <w:rPr>
          <w:rFonts w:ascii="Times New Roman" w:hAnsi="Times New Roman" w:cs="Times New Roman"/>
          <w:b/>
        </w:rPr>
        <w:t>(English Precis)</w:t>
      </w:r>
    </w:p>
    <w:p w14:paraId="7B3471C6" w14:textId="77777777" w:rsidR="00042912" w:rsidRPr="00D6228D" w:rsidRDefault="00042912" w:rsidP="00042912">
      <w:pPr>
        <w:jc w:val="center"/>
        <w:rPr>
          <w:rFonts w:ascii="Times New Roman" w:hAnsi="Times New Roman" w:cs="Times New Roman"/>
          <w:b/>
        </w:rPr>
      </w:pPr>
      <w:r w:rsidRPr="00D6228D">
        <w:rPr>
          <w:rFonts w:ascii="Times New Roman" w:hAnsi="Times New Roman" w:cs="Times New Roman"/>
          <w:b/>
        </w:rPr>
        <w:t>Pentecost: What does it mean?</w:t>
      </w:r>
    </w:p>
    <w:p w14:paraId="25FDC413" w14:textId="77777777" w:rsidR="00042912" w:rsidRPr="00D6228D" w:rsidRDefault="00042912" w:rsidP="00042912">
      <w:pPr>
        <w:jc w:val="center"/>
        <w:rPr>
          <w:rFonts w:ascii="Times New Roman" w:hAnsi="Times New Roman" w:cs="Times New Roman"/>
          <w:b/>
          <w:i/>
        </w:rPr>
      </w:pPr>
      <w:r w:rsidRPr="00D6228D">
        <w:rPr>
          <w:rFonts w:ascii="Times New Roman" w:hAnsi="Times New Roman" w:cs="Times New Roman"/>
          <w:b/>
          <w:i/>
        </w:rPr>
        <w:t>Readings: Joel 2: 28-32; Acts 2: 29-47</w:t>
      </w:r>
    </w:p>
    <w:p w14:paraId="03278DE6" w14:textId="77777777" w:rsidR="00541FF4" w:rsidRPr="00D6228D" w:rsidRDefault="00541FF4" w:rsidP="00042912">
      <w:pPr>
        <w:jc w:val="center"/>
        <w:rPr>
          <w:rFonts w:ascii="Times New Roman" w:hAnsi="Times New Roman" w:cs="Times New Roman"/>
          <w:b/>
          <w:i/>
        </w:rPr>
      </w:pPr>
    </w:p>
    <w:p w14:paraId="1357CC38" w14:textId="77777777" w:rsidR="00042912" w:rsidRPr="00D6228D" w:rsidRDefault="00042912" w:rsidP="00042912">
      <w:pPr>
        <w:rPr>
          <w:rFonts w:ascii="Times New Roman" w:hAnsi="Times New Roman" w:cs="Times New Roman"/>
        </w:rPr>
      </w:pPr>
      <w:r w:rsidRPr="00D6228D">
        <w:rPr>
          <w:rFonts w:ascii="Times New Roman" w:hAnsi="Times New Roman" w:cs="Times New Roman"/>
        </w:rPr>
        <w:t xml:space="preserve">Luke tells us this about the great crowd that had gathered in Jerusalem on the Day of Pentecost: </w:t>
      </w:r>
    </w:p>
    <w:p w14:paraId="2A42467A" w14:textId="77777777" w:rsidR="00042912" w:rsidRPr="00D6228D" w:rsidRDefault="00042912" w:rsidP="00042912">
      <w:pPr>
        <w:rPr>
          <w:rFonts w:ascii="Times New Roman" w:hAnsi="Times New Roman" w:cs="Times New Roman"/>
          <w:i/>
        </w:rPr>
      </w:pPr>
      <w:r w:rsidRPr="00D6228D">
        <w:rPr>
          <w:rFonts w:ascii="Times New Roman" w:hAnsi="Times New Roman" w:cs="Times New Roman"/>
          <w:i/>
        </w:rPr>
        <w:t>All were amazed and perplexed, saying to one another, ‘What does this mean?’ (Acts 2: 12).</w:t>
      </w:r>
    </w:p>
    <w:p w14:paraId="4B9690C2" w14:textId="77777777" w:rsidR="00042912" w:rsidRPr="00D6228D" w:rsidRDefault="00042912" w:rsidP="00042912">
      <w:pPr>
        <w:rPr>
          <w:rFonts w:ascii="Times New Roman" w:hAnsi="Times New Roman" w:cs="Times New Roman"/>
        </w:rPr>
      </w:pPr>
      <w:r w:rsidRPr="00D6228D">
        <w:rPr>
          <w:rFonts w:ascii="Times New Roman" w:hAnsi="Times New Roman" w:cs="Times New Roman"/>
        </w:rPr>
        <w:t>Acts 2 is a particularly interesting chapter, not least for its account of the birthing of the Christian Church. What happened on that day was so surprising and transformative that those who witnessed it could only respond in awed wonder, ‘What does this mean?’ It’s an important question, evoked by supernatural events that were beyond human capacity fully to grasp. The answer to their question remains one of abiding and deep significance for the life and witness of the church in our time, as in every other age.</w:t>
      </w:r>
    </w:p>
    <w:p w14:paraId="6A3C4588" w14:textId="77777777" w:rsidR="00042912" w:rsidRPr="00D6228D" w:rsidRDefault="00042912" w:rsidP="00042912">
      <w:pPr>
        <w:rPr>
          <w:rFonts w:ascii="Times New Roman" w:hAnsi="Times New Roman" w:cs="Times New Roman"/>
        </w:rPr>
      </w:pPr>
      <w:r w:rsidRPr="00D6228D">
        <w:rPr>
          <w:rFonts w:ascii="Times New Roman" w:hAnsi="Times New Roman" w:cs="Times New Roman"/>
          <w:i/>
        </w:rPr>
        <w:t xml:space="preserve">What does this mean? </w:t>
      </w:r>
      <w:r w:rsidRPr="00D6228D">
        <w:rPr>
          <w:rFonts w:ascii="Times New Roman" w:hAnsi="Times New Roman" w:cs="Times New Roman"/>
        </w:rPr>
        <w:t>If we attempt to address this question – in a slightly wider sense than was originally intended – there are at least three things we might say about the meaning of Pentecost.</w:t>
      </w:r>
    </w:p>
    <w:p w14:paraId="25445131" w14:textId="667DE933" w:rsidR="00042912" w:rsidRPr="00D6228D" w:rsidRDefault="00042912" w:rsidP="00042912">
      <w:pPr>
        <w:rPr>
          <w:rFonts w:ascii="Times New Roman" w:hAnsi="Times New Roman" w:cs="Times New Roman"/>
        </w:rPr>
      </w:pPr>
      <w:r w:rsidRPr="00D6228D">
        <w:rPr>
          <w:rFonts w:ascii="Times New Roman" w:hAnsi="Times New Roman" w:cs="Times New Roman"/>
          <w:b/>
          <w:i/>
        </w:rPr>
        <w:t>Firstly,</w:t>
      </w:r>
      <w:r w:rsidRPr="00D6228D">
        <w:rPr>
          <w:rFonts w:ascii="Times New Roman" w:hAnsi="Times New Roman" w:cs="Times New Roman"/>
        </w:rPr>
        <w:t xml:space="preserve"> this day spoke of the coming down of the Holy Spirit on people of every kind, without distinction of race or language. At the beginning of that </w:t>
      </w:r>
      <w:r w:rsidR="00BD1E99" w:rsidRPr="00D6228D">
        <w:rPr>
          <w:rFonts w:ascii="Times New Roman" w:hAnsi="Times New Roman" w:cs="Times New Roman"/>
        </w:rPr>
        <w:t>day,</w:t>
      </w:r>
      <w:r w:rsidRPr="00D6228D">
        <w:rPr>
          <w:rFonts w:ascii="Times New Roman" w:hAnsi="Times New Roman" w:cs="Times New Roman"/>
        </w:rPr>
        <w:t xml:space="preserve"> we see two distinct groups in Jerusalem. The disciples of Jesus were there, along with 120 </w:t>
      </w:r>
      <w:r w:rsidR="001940F6" w:rsidRPr="00D6228D">
        <w:rPr>
          <w:rFonts w:ascii="Times New Roman" w:hAnsi="Times New Roman" w:cs="Times New Roman"/>
        </w:rPr>
        <w:t>others</w:t>
      </w:r>
      <w:r w:rsidRPr="00D6228D">
        <w:rPr>
          <w:rFonts w:ascii="Times New Roman" w:hAnsi="Times New Roman" w:cs="Times New Roman"/>
        </w:rPr>
        <w:t xml:space="preserve"> of his followers. What were they doing? They were waiting, longingly, for something Jesus, prior to his departure, had promised to send them. He would send them his Spirit and they were instructed to remain in Jerusalem until that took place. </w:t>
      </w:r>
    </w:p>
    <w:p w14:paraId="48EB9606" w14:textId="77777777" w:rsidR="00042912" w:rsidRPr="00D6228D" w:rsidRDefault="00042912" w:rsidP="00042912">
      <w:pPr>
        <w:rPr>
          <w:rFonts w:ascii="Times New Roman" w:hAnsi="Times New Roman" w:cs="Times New Roman"/>
        </w:rPr>
      </w:pPr>
      <w:r w:rsidRPr="00D6228D">
        <w:rPr>
          <w:rFonts w:ascii="Times New Roman" w:hAnsi="Times New Roman" w:cs="Times New Roman"/>
        </w:rPr>
        <w:t xml:space="preserve">The other significant group in Jerusalem that day was an enormous crowd of pilgrims who had made their way from every corner of the Roman Empire to celebrate this great Jewish Spring festival. It’s likely the scene is set in the courts of the temple. Suddenly they hear and see inexplicable things – a roaring gale-like sound and tongue-like flames resting on the heads of the apostles. Even more astonishingly, the disciples began to speak in the many languages represented by this large international body of people. Whatever could it mean? Some concluded that the apostles must have been rather early on the </w:t>
      </w:r>
      <w:proofErr w:type="gramStart"/>
      <w:r w:rsidRPr="00D6228D">
        <w:rPr>
          <w:rFonts w:ascii="Times New Roman" w:hAnsi="Times New Roman" w:cs="Times New Roman"/>
          <w:i/>
        </w:rPr>
        <w:t>chianti</w:t>
      </w:r>
      <w:proofErr w:type="gramEnd"/>
      <w:r w:rsidRPr="00D6228D">
        <w:rPr>
          <w:rFonts w:ascii="Times New Roman" w:hAnsi="Times New Roman" w:cs="Times New Roman"/>
        </w:rPr>
        <w:t>.</w:t>
      </w:r>
    </w:p>
    <w:p w14:paraId="10E73A20" w14:textId="77777777" w:rsidR="00042912" w:rsidRPr="00D6228D" w:rsidRDefault="00042912" w:rsidP="00042912">
      <w:pPr>
        <w:rPr>
          <w:rFonts w:ascii="Times New Roman" w:hAnsi="Times New Roman" w:cs="Times New Roman"/>
        </w:rPr>
      </w:pPr>
      <w:r w:rsidRPr="00D6228D">
        <w:rPr>
          <w:rFonts w:ascii="Times New Roman" w:hAnsi="Times New Roman" w:cs="Times New Roman"/>
        </w:rPr>
        <w:t>At which point Peter rose to deliver the very first sermon of the Christian Church. He began with a touch of humour. ‘Wine at nine’ as an explanation really was pushing the bounds of credulity. Rather, they were witnessing the fulfilment of ancient prophecies, notably that of the prophet Joel. In ‘the last days’ God was going to pour out his Spirit on all flesh. Spiritual elites would be no more. A new age had now dawned in which every single believer, without exception, would receive the gift of the Holy Spirit in order lovingly to serve others as good stewards of the grace of God.</w:t>
      </w:r>
    </w:p>
    <w:p w14:paraId="11AD9E37" w14:textId="77777777" w:rsidR="00042912" w:rsidRPr="00D6228D" w:rsidRDefault="00042912" w:rsidP="00042912">
      <w:pPr>
        <w:rPr>
          <w:rFonts w:ascii="Times New Roman" w:hAnsi="Times New Roman" w:cs="Times New Roman"/>
        </w:rPr>
      </w:pPr>
      <w:r w:rsidRPr="00D6228D">
        <w:rPr>
          <w:rFonts w:ascii="Times New Roman" w:hAnsi="Times New Roman" w:cs="Times New Roman"/>
        </w:rPr>
        <w:t>This remains good news for the church in difficult and challenging times. The Spirit did not come at Pentecost for a little visit but to remain with us for good. He has come to equip and empower us to work for the building of our Lord’s kingdom.</w:t>
      </w:r>
    </w:p>
    <w:p w14:paraId="4C9B6D7C" w14:textId="77777777" w:rsidR="00042912" w:rsidRPr="00D6228D" w:rsidRDefault="00042912" w:rsidP="00042912">
      <w:pPr>
        <w:rPr>
          <w:rFonts w:ascii="Times New Roman" w:hAnsi="Times New Roman" w:cs="Times New Roman"/>
        </w:rPr>
      </w:pPr>
      <w:r w:rsidRPr="00D6228D">
        <w:rPr>
          <w:rFonts w:ascii="Times New Roman" w:hAnsi="Times New Roman" w:cs="Times New Roman"/>
          <w:b/>
          <w:i/>
        </w:rPr>
        <w:t>Secondly,</w:t>
      </w:r>
      <w:r w:rsidRPr="00D6228D">
        <w:rPr>
          <w:rFonts w:ascii="Times New Roman" w:hAnsi="Times New Roman" w:cs="Times New Roman"/>
        </w:rPr>
        <w:t xml:space="preserve"> Pentecost means that because the Spirit has come, the world’s rightful King has also come. While Pentecost is, in so many ways, the ‘Day of the Spirit’, it is remarkable that the focus of that day’s apostolic message was someone else. When the Spirit comes and undertakes his work, he has one great aim in view – to direct the attention of people to Jesus, as King of kings and Lord of lords. Visiting family near Lincoln recently I was, as always, impressed by the beauty and magnificence of its Cathedral. It’s an awesome sight when illuminated at night. These powerful lights remind us of the role of the Spirit in relation to Jesus Christ. ‘He will glorify me,’ said Jesus. Peter’s message is that Jesus Christ truly is Lord of all, and that he is therefore the one Saviour of all. Not only does he offer a solution to humanity’s deepest needs. He </w:t>
      </w:r>
      <w:r w:rsidRPr="00D6228D">
        <w:rPr>
          <w:rFonts w:ascii="Times New Roman" w:hAnsi="Times New Roman" w:cs="Times New Roman"/>
          <w:i/>
        </w:rPr>
        <w:t xml:space="preserve">is </w:t>
      </w:r>
      <w:r w:rsidRPr="00D6228D">
        <w:rPr>
          <w:rFonts w:ascii="Times New Roman" w:hAnsi="Times New Roman" w:cs="Times New Roman"/>
        </w:rPr>
        <w:t>the solution. Anyone at all who believes in him will be saved. All humanly constructed dividing lines have been eliminated.</w:t>
      </w:r>
    </w:p>
    <w:p w14:paraId="01C40F28" w14:textId="77777777" w:rsidR="00042912" w:rsidRPr="00D6228D" w:rsidRDefault="00042912" w:rsidP="00042912">
      <w:pPr>
        <w:rPr>
          <w:rFonts w:ascii="Times New Roman" w:hAnsi="Times New Roman" w:cs="Times New Roman"/>
        </w:rPr>
      </w:pPr>
      <w:r w:rsidRPr="00D6228D">
        <w:rPr>
          <w:rFonts w:ascii="Times New Roman" w:hAnsi="Times New Roman" w:cs="Times New Roman"/>
        </w:rPr>
        <w:t>The church has still no greater responsibility than to proclaim by word and action the loving Lordship of Jesus Christ. It’s the most important message a broken, confused and hurting world needs to hear.</w:t>
      </w:r>
    </w:p>
    <w:p w14:paraId="59863497" w14:textId="7FB4C0FA" w:rsidR="00042912" w:rsidRPr="00D6228D" w:rsidRDefault="00042912" w:rsidP="00042912">
      <w:pPr>
        <w:rPr>
          <w:rFonts w:ascii="Times New Roman" w:hAnsi="Times New Roman" w:cs="Times New Roman"/>
        </w:rPr>
      </w:pPr>
      <w:r w:rsidRPr="00D6228D">
        <w:rPr>
          <w:rFonts w:ascii="Times New Roman" w:hAnsi="Times New Roman" w:cs="Times New Roman"/>
          <w:b/>
          <w:i/>
        </w:rPr>
        <w:t>Thirdly,</w:t>
      </w:r>
      <w:r w:rsidRPr="00D6228D">
        <w:rPr>
          <w:rFonts w:ascii="Times New Roman" w:hAnsi="Times New Roman" w:cs="Times New Roman"/>
        </w:rPr>
        <w:t xml:space="preserve"> Pentecost means one more thing. Because the Spirit has come and the King has come, the church of the new covenant has come to birth. Through Peter’s Christ-focussed message some 3,000 of these international pilgrims came to faith. They were formed by the Holy Spirit into the first Christian community. In it we glimpse those characteristics which are permanent marks of the Spirit</w:t>
      </w:r>
      <w:r w:rsidR="000C6866">
        <w:rPr>
          <w:rFonts w:ascii="Times New Roman" w:hAnsi="Times New Roman" w:cs="Times New Roman"/>
        </w:rPr>
        <w:noBreakHyphen/>
      </w:r>
      <w:bookmarkStart w:id="0" w:name="_GoBack"/>
      <w:bookmarkEnd w:id="0"/>
      <w:r w:rsidRPr="00D6228D">
        <w:rPr>
          <w:rFonts w:ascii="Times New Roman" w:hAnsi="Times New Roman" w:cs="Times New Roman"/>
        </w:rPr>
        <w:t xml:space="preserve">formed community. As Christians and </w:t>
      </w:r>
      <w:r w:rsidR="001940F6" w:rsidRPr="00D6228D">
        <w:rPr>
          <w:rFonts w:ascii="Times New Roman" w:hAnsi="Times New Roman" w:cs="Times New Roman"/>
        </w:rPr>
        <w:t>churches,</w:t>
      </w:r>
      <w:r w:rsidRPr="00D6228D">
        <w:rPr>
          <w:rFonts w:ascii="Times New Roman" w:hAnsi="Times New Roman" w:cs="Times New Roman"/>
        </w:rPr>
        <w:t xml:space="preserve"> we may quite rightly differ, in love, on many issues of secondary importance. The church in all </w:t>
      </w:r>
      <w:r w:rsidR="001940F6" w:rsidRPr="00D6228D">
        <w:rPr>
          <w:rFonts w:ascii="Times New Roman" w:hAnsi="Times New Roman" w:cs="Times New Roman"/>
        </w:rPr>
        <w:t>ages,</w:t>
      </w:r>
      <w:r w:rsidRPr="00D6228D">
        <w:rPr>
          <w:rFonts w:ascii="Times New Roman" w:hAnsi="Times New Roman" w:cs="Times New Roman"/>
        </w:rPr>
        <w:t xml:space="preserve"> however, is bound to demonstrate as the hallmark of its unity the same fourfold commitment shown by this community of Pentecost – commitment, that is, to apostolic teaching, to worship, to sharing and caring, and to mission. These are our indispensable priorities and always the marks of a community in which the Spirit dwell.</w:t>
      </w:r>
    </w:p>
    <w:p w14:paraId="0C9C7481" w14:textId="3FAE0213" w:rsidR="00042912" w:rsidRPr="00D6228D" w:rsidRDefault="00042912" w:rsidP="00042912">
      <w:pPr>
        <w:rPr>
          <w:rFonts w:ascii="Times New Roman" w:hAnsi="Times New Roman" w:cs="Times New Roman"/>
        </w:rPr>
      </w:pPr>
      <w:r w:rsidRPr="00D6228D">
        <w:rPr>
          <w:rFonts w:ascii="Times New Roman" w:hAnsi="Times New Roman" w:cs="Times New Roman"/>
        </w:rPr>
        <w:t xml:space="preserve">Recently, I heard Rowan Williams, one-time Archbishop of </w:t>
      </w:r>
      <w:proofErr w:type="gramStart"/>
      <w:r w:rsidRPr="00D6228D">
        <w:rPr>
          <w:rFonts w:ascii="Times New Roman" w:hAnsi="Times New Roman" w:cs="Times New Roman"/>
        </w:rPr>
        <w:t>Canterbury,</w:t>
      </w:r>
      <w:proofErr w:type="gramEnd"/>
      <w:r w:rsidRPr="00D6228D">
        <w:rPr>
          <w:rFonts w:ascii="Times New Roman" w:hAnsi="Times New Roman" w:cs="Times New Roman"/>
        </w:rPr>
        <w:t xml:space="preserve"> say that in the church we must begin to ask ourselves difficult questions, about how we have allowed ourselves in the church to be distracted from our </w:t>
      </w:r>
      <w:r w:rsidR="00B72C9C" w:rsidRPr="00D6228D">
        <w:rPr>
          <w:rFonts w:ascii="Times New Roman" w:hAnsi="Times New Roman" w:cs="Times New Roman"/>
        </w:rPr>
        <w:t>principal</w:t>
      </w:r>
      <w:r w:rsidRPr="00D6228D">
        <w:rPr>
          <w:rFonts w:ascii="Times New Roman" w:hAnsi="Times New Roman" w:cs="Times New Roman"/>
        </w:rPr>
        <w:t xml:space="preserve"> priorities, especially from Christ whose life is the very heart of the church. It’s a challenge to which we all do well to take heed.</w:t>
      </w:r>
    </w:p>
    <w:p w14:paraId="692E35B4" w14:textId="3AAA37F4" w:rsidR="00042912" w:rsidRPr="00D6228D" w:rsidRDefault="00042912" w:rsidP="00042912">
      <w:pPr>
        <w:rPr>
          <w:rFonts w:ascii="Times New Roman" w:hAnsi="Times New Roman" w:cs="Times New Roman"/>
        </w:rPr>
      </w:pPr>
      <w:r w:rsidRPr="00D6228D">
        <w:rPr>
          <w:rFonts w:ascii="Times New Roman" w:hAnsi="Times New Roman" w:cs="Times New Roman"/>
        </w:rPr>
        <w:t xml:space="preserve">Let us close, though, on a note of strong encouragement. The Holy Spirit has come to stay. This is not a time for any of us to be looking back with nostalgia, or forward with foreboding. It is time for us to get to work, after the example of the church of Pentecost. We are </w:t>
      </w:r>
      <w:r w:rsidR="00B72C9C" w:rsidRPr="00D6228D">
        <w:rPr>
          <w:rFonts w:ascii="Times New Roman" w:hAnsi="Times New Roman" w:cs="Times New Roman"/>
        </w:rPr>
        <w:t>fellow workers</w:t>
      </w:r>
      <w:r w:rsidRPr="00D6228D">
        <w:rPr>
          <w:rFonts w:ascii="Times New Roman" w:hAnsi="Times New Roman" w:cs="Times New Roman"/>
        </w:rPr>
        <w:t xml:space="preserve"> with the risen, reigning Christ in his great mission of reconciliation, peace and justice. His kingdom is coming. And through the ministry of his Spirit, he is with us for the whole of every day. Let us face the future together in that liberating confidence.</w:t>
      </w:r>
    </w:p>
    <w:p w14:paraId="2CCF271D" w14:textId="77777777" w:rsidR="00042912" w:rsidRPr="00D6228D" w:rsidRDefault="00042912" w:rsidP="00042912">
      <w:pPr>
        <w:rPr>
          <w:rFonts w:ascii="Times New Roman" w:hAnsi="Times New Roman" w:cs="Times New Roman"/>
          <w:b/>
          <w:i/>
        </w:rPr>
      </w:pPr>
      <w:r w:rsidRPr="00D6228D">
        <w:rPr>
          <w:rFonts w:ascii="Times New Roman" w:hAnsi="Times New Roman" w:cs="Times New Roman"/>
          <w:b/>
          <w:i/>
        </w:rPr>
        <w:t xml:space="preserve">To God the Father, God the Son, and God the Holy Spirit, be glory and praise, now and </w:t>
      </w:r>
      <w:proofErr w:type="gramStart"/>
      <w:r w:rsidRPr="00D6228D">
        <w:rPr>
          <w:rFonts w:ascii="Times New Roman" w:hAnsi="Times New Roman" w:cs="Times New Roman"/>
          <w:b/>
          <w:i/>
        </w:rPr>
        <w:t>for ever</w:t>
      </w:r>
      <w:proofErr w:type="gramEnd"/>
      <w:r w:rsidRPr="00D6228D">
        <w:rPr>
          <w:rFonts w:ascii="Times New Roman" w:hAnsi="Times New Roman" w:cs="Times New Roman"/>
          <w:b/>
          <w:i/>
        </w:rPr>
        <w:t xml:space="preserve">. Amen. </w:t>
      </w:r>
    </w:p>
    <w:p w14:paraId="38360A35" w14:textId="77777777" w:rsidR="008A617B" w:rsidRPr="00D6228D" w:rsidRDefault="008A617B" w:rsidP="001F4B7F">
      <w:pPr>
        <w:jc w:val="center"/>
        <w:rPr>
          <w:b/>
        </w:rPr>
      </w:pPr>
    </w:p>
    <w:p w14:paraId="3C40CDB4" w14:textId="77777777" w:rsidR="008A617B" w:rsidRPr="00D6228D" w:rsidRDefault="008A617B" w:rsidP="001F4B7F">
      <w:pPr>
        <w:jc w:val="center"/>
        <w:rPr>
          <w:b/>
        </w:rPr>
      </w:pPr>
    </w:p>
    <w:p w14:paraId="793C1A92" w14:textId="20135962" w:rsidR="008A617B" w:rsidRPr="00D6228D" w:rsidRDefault="008A617B" w:rsidP="001F4B7F">
      <w:pPr>
        <w:jc w:val="center"/>
        <w:rPr>
          <w:b/>
        </w:rPr>
      </w:pPr>
      <w:r w:rsidRPr="00D6228D">
        <w:rPr>
          <w:b/>
        </w:rPr>
        <w:t>Prayer</w:t>
      </w:r>
    </w:p>
    <w:p w14:paraId="647DBEB8" w14:textId="77777777" w:rsidR="008A617B" w:rsidRPr="00D6228D" w:rsidRDefault="008A617B" w:rsidP="001F4B7F">
      <w:pPr>
        <w:jc w:val="center"/>
        <w:rPr>
          <w:b/>
        </w:rPr>
      </w:pPr>
    </w:p>
    <w:p w14:paraId="79C13402" w14:textId="15CAA831" w:rsidR="008A617B" w:rsidRPr="00D6228D" w:rsidRDefault="008A617B" w:rsidP="001F4B7F">
      <w:pPr>
        <w:jc w:val="center"/>
        <w:rPr>
          <w:b/>
        </w:rPr>
      </w:pPr>
      <w:r w:rsidRPr="00D6228D">
        <w:rPr>
          <w:b/>
        </w:rPr>
        <w:t>Psalm 122: 7-9</w:t>
      </w:r>
    </w:p>
    <w:p w14:paraId="648AFA08" w14:textId="77777777" w:rsidR="00F1657A" w:rsidRPr="00D6228D" w:rsidRDefault="00F1657A" w:rsidP="001F4B7F">
      <w:pPr>
        <w:jc w:val="center"/>
        <w:rPr>
          <w:b/>
        </w:rPr>
      </w:pPr>
    </w:p>
    <w:p w14:paraId="195F98AB" w14:textId="4AF99B7F" w:rsidR="00F1657A" w:rsidRPr="00D6228D" w:rsidRDefault="00F1657A" w:rsidP="001F4B7F">
      <w:pPr>
        <w:jc w:val="center"/>
        <w:rPr>
          <w:b/>
        </w:rPr>
      </w:pPr>
      <w:r w:rsidRPr="00D6228D">
        <w:rPr>
          <w:rFonts w:ascii="Segoe UI" w:hAnsi="Segoe UI" w:cs="Segoe UI"/>
          <w:color w:val="000000"/>
        </w:rPr>
        <w:br/>
      </w:r>
      <w:r w:rsidRPr="00D6228D">
        <w:rPr>
          <w:rStyle w:val="text"/>
          <w:rFonts w:ascii="Segoe UI" w:hAnsi="Segoe UI" w:cs="Segoe UI"/>
          <w:b/>
          <w:bCs/>
          <w:color w:val="000000"/>
          <w:shd w:val="clear" w:color="auto" w:fill="FFFFFF"/>
          <w:vertAlign w:val="superscript"/>
        </w:rPr>
        <w:t>7 </w:t>
      </w:r>
      <w:r w:rsidRPr="00D6228D">
        <w:rPr>
          <w:rStyle w:val="text"/>
          <w:rFonts w:ascii="Segoe UI" w:hAnsi="Segoe UI" w:cs="Segoe UI"/>
          <w:color w:val="000000"/>
          <w:shd w:val="clear" w:color="auto" w:fill="FFFFFF"/>
        </w:rPr>
        <w:t>May there be peace within your walls</w:t>
      </w:r>
      <w:r w:rsidRPr="00D6228D">
        <w:rPr>
          <w:rFonts w:ascii="Segoe UI" w:hAnsi="Segoe UI" w:cs="Segoe UI"/>
          <w:color w:val="000000"/>
        </w:rPr>
        <w:br/>
      </w:r>
      <w:r w:rsidRPr="00D6228D">
        <w:rPr>
          <w:rStyle w:val="indent-1-breaks"/>
          <w:rFonts w:ascii="Courier New" w:hAnsi="Courier New" w:cs="Courier New"/>
          <w:color w:val="000000"/>
          <w:sz w:val="10"/>
          <w:szCs w:val="10"/>
          <w:shd w:val="clear" w:color="auto" w:fill="FFFFFF"/>
        </w:rPr>
        <w:t>    </w:t>
      </w:r>
      <w:r w:rsidRPr="00D6228D">
        <w:rPr>
          <w:rStyle w:val="text"/>
          <w:rFonts w:ascii="Segoe UI" w:hAnsi="Segoe UI" w:cs="Segoe UI"/>
          <w:color w:val="000000"/>
          <w:shd w:val="clear" w:color="auto" w:fill="FFFFFF"/>
        </w:rPr>
        <w:t>and security within your citadels.”</w:t>
      </w:r>
      <w:r w:rsidRPr="00D6228D">
        <w:rPr>
          <w:rFonts w:ascii="Segoe UI" w:hAnsi="Segoe UI" w:cs="Segoe UI"/>
          <w:color w:val="000000"/>
        </w:rPr>
        <w:br/>
      </w:r>
      <w:r w:rsidRPr="00D6228D">
        <w:rPr>
          <w:rStyle w:val="text"/>
          <w:rFonts w:ascii="Segoe UI" w:hAnsi="Segoe UI" w:cs="Segoe UI"/>
          <w:b/>
          <w:bCs/>
          <w:color w:val="000000"/>
          <w:shd w:val="clear" w:color="auto" w:fill="FFFFFF"/>
          <w:vertAlign w:val="superscript"/>
        </w:rPr>
        <w:t>8 </w:t>
      </w:r>
      <w:r w:rsidRPr="00D6228D">
        <w:rPr>
          <w:rStyle w:val="text"/>
          <w:rFonts w:ascii="Segoe UI" w:hAnsi="Segoe UI" w:cs="Segoe UI"/>
          <w:color w:val="000000"/>
          <w:shd w:val="clear" w:color="auto" w:fill="FFFFFF"/>
        </w:rPr>
        <w:t>For the sake of my family and friends,</w:t>
      </w:r>
      <w:r w:rsidRPr="00D6228D">
        <w:rPr>
          <w:rFonts w:ascii="Segoe UI" w:hAnsi="Segoe UI" w:cs="Segoe UI"/>
          <w:color w:val="000000"/>
        </w:rPr>
        <w:br/>
      </w:r>
      <w:r w:rsidRPr="00D6228D">
        <w:rPr>
          <w:rStyle w:val="indent-1-breaks"/>
          <w:rFonts w:ascii="Courier New" w:hAnsi="Courier New" w:cs="Courier New"/>
          <w:color w:val="000000"/>
          <w:sz w:val="10"/>
          <w:szCs w:val="10"/>
          <w:shd w:val="clear" w:color="auto" w:fill="FFFFFF"/>
        </w:rPr>
        <w:t>    </w:t>
      </w:r>
      <w:r w:rsidRPr="00D6228D">
        <w:rPr>
          <w:rStyle w:val="text"/>
          <w:rFonts w:ascii="Segoe UI" w:hAnsi="Segoe UI" w:cs="Segoe UI"/>
          <w:color w:val="000000"/>
          <w:shd w:val="clear" w:color="auto" w:fill="FFFFFF"/>
        </w:rPr>
        <w:t>I will say, “Peace be within you.”</w:t>
      </w:r>
      <w:r w:rsidRPr="00D6228D">
        <w:rPr>
          <w:rFonts w:ascii="Segoe UI" w:hAnsi="Segoe UI" w:cs="Segoe UI"/>
          <w:color w:val="000000"/>
        </w:rPr>
        <w:br/>
      </w:r>
      <w:r w:rsidRPr="00D6228D">
        <w:rPr>
          <w:rStyle w:val="text"/>
          <w:rFonts w:ascii="Segoe UI" w:hAnsi="Segoe UI" w:cs="Segoe UI"/>
          <w:b/>
          <w:bCs/>
          <w:color w:val="000000"/>
          <w:shd w:val="clear" w:color="auto" w:fill="FFFFFF"/>
          <w:vertAlign w:val="superscript"/>
        </w:rPr>
        <w:t>9 </w:t>
      </w:r>
      <w:r w:rsidRPr="00D6228D">
        <w:rPr>
          <w:rStyle w:val="text"/>
          <w:rFonts w:ascii="Segoe UI" w:hAnsi="Segoe UI" w:cs="Segoe UI"/>
          <w:color w:val="000000"/>
          <w:shd w:val="clear" w:color="auto" w:fill="FFFFFF"/>
        </w:rPr>
        <w:t>For the sake of the house of the </w:t>
      </w:r>
      <w:r w:rsidRPr="00D6228D">
        <w:rPr>
          <w:rStyle w:val="small-caps"/>
          <w:rFonts w:ascii="Segoe UI" w:hAnsi="Segoe UI" w:cs="Segoe UI"/>
          <w:smallCaps/>
          <w:color w:val="000000"/>
          <w:shd w:val="clear" w:color="auto" w:fill="FFFFFF"/>
        </w:rPr>
        <w:t>Lord</w:t>
      </w:r>
      <w:r w:rsidRPr="00D6228D">
        <w:rPr>
          <w:rStyle w:val="text"/>
          <w:rFonts w:ascii="Segoe UI" w:hAnsi="Segoe UI" w:cs="Segoe UI"/>
          <w:color w:val="000000"/>
          <w:shd w:val="clear" w:color="auto" w:fill="FFFFFF"/>
        </w:rPr>
        <w:t> our God,</w:t>
      </w:r>
      <w:r w:rsidRPr="00D6228D">
        <w:rPr>
          <w:rFonts w:ascii="Segoe UI" w:hAnsi="Segoe UI" w:cs="Segoe UI"/>
          <w:color w:val="000000"/>
        </w:rPr>
        <w:br/>
      </w:r>
      <w:r w:rsidRPr="00D6228D">
        <w:rPr>
          <w:rStyle w:val="indent-1-breaks"/>
          <w:rFonts w:ascii="Courier New" w:hAnsi="Courier New" w:cs="Courier New"/>
          <w:color w:val="000000"/>
          <w:sz w:val="10"/>
          <w:szCs w:val="10"/>
          <w:shd w:val="clear" w:color="auto" w:fill="FFFFFF"/>
        </w:rPr>
        <w:t>    </w:t>
      </w:r>
      <w:r w:rsidRPr="00D6228D">
        <w:rPr>
          <w:rStyle w:val="text"/>
          <w:rFonts w:ascii="Segoe UI" w:hAnsi="Segoe UI" w:cs="Segoe UI"/>
          <w:color w:val="000000"/>
          <w:shd w:val="clear" w:color="auto" w:fill="FFFFFF"/>
        </w:rPr>
        <w:t>I will seek your prosperity.</w:t>
      </w:r>
    </w:p>
    <w:p w14:paraId="0032596C" w14:textId="77777777" w:rsidR="008A617B" w:rsidRPr="00D6228D" w:rsidRDefault="008A617B" w:rsidP="001F4B7F">
      <w:pPr>
        <w:jc w:val="center"/>
        <w:rPr>
          <w:b/>
        </w:rPr>
      </w:pPr>
    </w:p>
    <w:p w14:paraId="77B9FAEF" w14:textId="59540CDB" w:rsidR="008A617B" w:rsidRPr="00D6228D" w:rsidRDefault="008A617B" w:rsidP="001F4B7F">
      <w:pPr>
        <w:jc w:val="center"/>
        <w:rPr>
          <w:b/>
        </w:rPr>
      </w:pPr>
      <w:r w:rsidRPr="00D6228D">
        <w:rPr>
          <w:b/>
        </w:rPr>
        <w:t xml:space="preserve">The </w:t>
      </w:r>
      <w:r w:rsidR="00A01992" w:rsidRPr="00D6228D">
        <w:rPr>
          <w:b/>
        </w:rPr>
        <w:t>Benediction</w:t>
      </w:r>
    </w:p>
    <w:p w14:paraId="592A7609" w14:textId="77777777" w:rsidR="008A617B" w:rsidRPr="00D6228D" w:rsidRDefault="008A617B" w:rsidP="001F4B7F">
      <w:pPr>
        <w:jc w:val="center"/>
        <w:rPr>
          <w:b/>
        </w:rPr>
      </w:pPr>
    </w:p>
    <w:p w14:paraId="70265201" w14:textId="0C6A6A52" w:rsidR="008A617B" w:rsidRPr="00D6228D" w:rsidRDefault="008A617B" w:rsidP="001F4B7F">
      <w:pPr>
        <w:jc w:val="center"/>
        <w:rPr>
          <w:b/>
        </w:rPr>
      </w:pPr>
      <w:r w:rsidRPr="00D6228D">
        <w:rPr>
          <w:b/>
        </w:rPr>
        <w:t>Lothian Choir</w:t>
      </w:r>
    </w:p>
    <w:p w14:paraId="0C6BBDB1" w14:textId="768AB8CE" w:rsidR="008A617B" w:rsidRPr="00D6228D" w:rsidRDefault="008A617B" w:rsidP="001F4B7F">
      <w:pPr>
        <w:jc w:val="center"/>
        <w:rPr>
          <w:b/>
        </w:rPr>
      </w:pPr>
      <w:r w:rsidRPr="00D6228D">
        <w:rPr>
          <w:b/>
        </w:rPr>
        <w:t>Psalm 108 arranged by Blair Douglas</w:t>
      </w:r>
    </w:p>
    <w:p w14:paraId="2817C7C1" w14:textId="77777777" w:rsidR="00A01992" w:rsidRPr="00D6228D" w:rsidRDefault="00A01992" w:rsidP="001F4B7F">
      <w:pPr>
        <w:jc w:val="center"/>
        <w:rPr>
          <w:b/>
        </w:rPr>
      </w:pPr>
    </w:p>
    <w:p w14:paraId="2CCAE27B" w14:textId="77777777" w:rsidR="00A01992" w:rsidRPr="00D6228D" w:rsidRDefault="00A01992" w:rsidP="001F4B7F">
      <w:pPr>
        <w:jc w:val="center"/>
        <w:rPr>
          <w:b/>
        </w:rPr>
      </w:pPr>
    </w:p>
    <w:p w14:paraId="3AF593A8" w14:textId="77777777" w:rsidR="00A01992" w:rsidRPr="00D6228D" w:rsidRDefault="00A01992" w:rsidP="00A01992">
      <w:pPr>
        <w:jc w:val="center"/>
        <w:rPr>
          <w:rFonts w:cstheme="minorHAnsi"/>
        </w:rPr>
      </w:pPr>
      <w:r w:rsidRPr="00D6228D">
        <w:rPr>
          <w:rFonts w:cstheme="minorHAnsi"/>
        </w:rPr>
        <w:t>Thank you for joining us today.  A light sandwiches and savouries lunch will be served at the rear of the church immediately after the service.   Please join us and take advantage of the chance to meet the new Moderator.</w:t>
      </w:r>
    </w:p>
    <w:p w14:paraId="7A2E6EFE" w14:textId="77777777" w:rsidR="00A01992" w:rsidRPr="00D6228D" w:rsidRDefault="00A01992" w:rsidP="00A01992">
      <w:pPr>
        <w:jc w:val="center"/>
        <w:rPr>
          <w:rFonts w:cstheme="minorHAnsi"/>
        </w:rPr>
      </w:pPr>
    </w:p>
    <w:p w14:paraId="6264F3BE" w14:textId="1393826E" w:rsidR="00A01992" w:rsidRPr="00D6228D" w:rsidRDefault="00B72C9C" w:rsidP="00A01992">
      <w:pPr>
        <w:jc w:val="center"/>
        <w:rPr>
          <w:rFonts w:cstheme="minorHAnsi"/>
        </w:rPr>
      </w:pPr>
      <w:r w:rsidRPr="00D6228D">
        <w:rPr>
          <w:rFonts w:cstheme="minorHAnsi"/>
        </w:rPr>
        <w:t>RETIRING COLLECTION</w:t>
      </w:r>
    </w:p>
    <w:p w14:paraId="55E7A866" w14:textId="77777777" w:rsidR="00A01992" w:rsidRPr="00D6228D" w:rsidRDefault="00A01992" w:rsidP="00A01992">
      <w:pPr>
        <w:jc w:val="center"/>
        <w:rPr>
          <w:rFonts w:cstheme="minorHAnsi"/>
        </w:rPr>
      </w:pPr>
    </w:p>
    <w:p w14:paraId="33342BDE" w14:textId="3159FD79" w:rsidR="00A01992" w:rsidRPr="00D6228D" w:rsidRDefault="00A01992" w:rsidP="00A01992">
      <w:pPr>
        <w:jc w:val="center"/>
        <w:rPr>
          <w:rFonts w:cstheme="minorHAnsi"/>
        </w:rPr>
      </w:pPr>
      <w:r w:rsidRPr="00D6228D">
        <w:rPr>
          <w:rFonts w:cstheme="minorHAnsi"/>
        </w:rPr>
        <w:t>There is a plate for a retiring collection at the door, should you w</w:t>
      </w:r>
      <w:r w:rsidR="00262B51" w:rsidRPr="00D6228D">
        <w:rPr>
          <w:rFonts w:cstheme="minorHAnsi"/>
        </w:rPr>
        <w:t>ish</w:t>
      </w:r>
      <w:r w:rsidRPr="00D6228D">
        <w:rPr>
          <w:rFonts w:cstheme="minorHAnsi"/>
        </w:rPr>
        <w:t xml:space="preserve"> to make a donation on your way out.</w:t>
      </w:r>
    </w:p>
    <w:p w14:paraId="28F80706" w14:textId="77777777" w:rsidR="00A01992" w:rsidRPr="00D6228D" w:rsidRDefault="00A01992" w:rsidP="00A01992">
      <w:pPr>
        <w:rPr>
          <w:b/>
        </w:rPr>
      </w:pPr>
    </w:p>
    <w:p w14:paraId="22E3BF92" w14:textId="013D0387" w:rsidR="00B968A5" w:rsidRPr="00D6228D" w:rsidRDefault="00B968A5" w:rsidP="00B968A5">
      <w:pPr>
        <w:jc w:val="both"/>
        <w:rPr>
          <w:b/>
        </w:rPr>
      </w:pPr>
      <w:r>
        <w:rPr>
          <w:b/>
        </w:rPr>
        <w:t xml:space="preserve">The Ministry Team wishes to thank Roddy John Macleod for co-ordinating this Service and undertaking the printing of the Gaelic Order </w:t>
      </w:r>
      <w:r w:rsidR="000D57EF">
        <w:rPr>
          <w:b/>
        </w:rPr>
        <w:t>o</w:t>
      </w:r>
      <w:r>
        <w:rPr>
          <w:b/>
        </w:rPr>
        <w:t>f Service</w:t>
      </w:r>
      <w:r w:rsidR="000D57EF">
        <w:rPr>
          <w:b/>
        </w:rPr>
        <w:t>,</w:t>
      </w:r>
      <w:r>
        <w:rPr>
          <w:b/>
        </w:rPr>
        <w:t xml:space="preserve"> and the Gaelic Congregation for their generous hospitality.</w:t>
      </w:r>
    </w:p>
    <w:sectPr w:rsidR="00B968A5" w:rsidRPr="00D6228D" w:rsidSect="00423F4A">
      <w:headerReference w:type="even" r:id="rId10"/>
      <w:headerReference w:type="default" r:id="rId11"/>
      <w:footerReference w:type="even" r:id="rId12"/>
      <w:footerReference w:type="default" r:id="rId13"/>
      <w:headerReference w:type="first" r:id="rId14"/>
      <w:footerReference w:type="first" r:id="rId15"/>
      <w:pgSz w:w="11900" w:h="16840"/>
      <w:pgMar w:top="1021" w:right="1021" w:bottom="1021" w:left="102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61B91" w14:textId="77777777" w:rsidR="000840D9" w:rsidRDefault="000840D9" w:rsidP="007C1D02">
      <w:r>
        <w:separator/>
      </w:r>
    </w:p>
  </w:endnote>
  <w:endnote w:type="continuationSeparator" w:id="0">
    <w:p w14:paraId="64ABD820" w14:textId="77777777" w:rsidR="000840D9" w:rsidRDefault="000840D9" w:rsidP="007C1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87EED" w14:textId="77777777" w:rsidR="008C597D" w:rsidRDefault="008C59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58EE4" w14:textId="77777777" w:rsidR="007C1D02" w:rsidRDefault="007C1D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EC2E4" w14:textId="77777777" w:rsidR="008C597D" w:rsidRDefault="008C59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748BB" w14:textId="77777777" w:rsidR="000840D9" w:rsidRDefault="000840D9" w:rsidP="007C1D02">
      <w:r>
        <w:separator/>
      </w:r>
    </w:p>
  </w:footnote>
  <w:footnote w:type="continuationSeparator" w:id="0">
    <w:p w14:paraId="319A3776" w14:textId="77777777" w:rsidR="000840D9" w:rsidRDefault="000840D9" w:rsidP="007C1D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C51E3" w14:textId="77777777" w:rsidR="008C597D" w:rsidRDefault="008C59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9E00C" w14:textId="77777777" w:rsidR="008C597D" w:rsidRDefault="008C59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F9AF2" w14:textId="77777777" w:rsidR="008C597D" w:rsidRDefault="008C597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F6F"/>
    <w:rsid w:val="00042912"/>
    <w:rsid w:val="0004554D"/>
    <w:rsid w:val="000840D9"/>
    <w:rsid w:val="000C6866"/>
    <w:rsid w:val="000C7BBC"/>
    <w:rsid w:val="000D0E7A"/>
    <w:rsid w:val="000D3F6F"/>
    <w:rsid w:val="000D57EF"/>
    <w:rsid w:val="00192BFF"/>
    <w:rsid w:val="001940F6"/>
    <w:rsid w:val="001D5185"/>
    <w:rsid w:val="001F4B7F"/>
    <w:rsid w:val="00214C7B"/>
    <w:rsid w:val="00262B51"/>
    <w:rsid w:val="00283A89"/>
    <w:rsid w:val="00292C8D"/>
    <w:rsid w:val="002A0906"/>
    <w:rsid w:val="00423F4A"/>
    <w:rsid w:val="0045382F"/>
    <w:rsid w:val="00454031"/>
    <w:rsid w:val="004B2F78"/>
    <w:rsid w:val="0050101D"/>
    <w:rsid w:val="005322AD"/>
    <w:rsid w:val="00536DCD"/>
    <w:rsid w:val="00541FF4"/>
    <w:rsid w:val="00562C75"/>
    <w:rsid w:val="00574F1A"/>
    <w:rsid w:val="00577597"/>
    <w:rsid w:val="005C226D"/>
    <w:rsid w:val="005C7B1B"/>
    <w:rsid w:val="005F5652"/>
    <w:rsid w:val="006160AC"/>
    <w:rsid w:val="007545EC"/>
    <w:rsid w:val="00783DAD"/>
    <w:rsid w:val="007C1D02"/>
    <w:rsid w:val="00853B55"/>
    <w:rsid w:val="008628B5"/>
    <w:rsid w:val="008855A0"/>
    <w:rsid w:val="008A617B"/>
    <w:rsid w:val="008C597D"/>
    <w:rsid w:val="008E5D85"/>
    <w:rsid w:val="009149EF"/>
    <w:rsid w:val="0095098D"/>
    <w:rsid w:val="00A01992"/>
    <w:rsid w:val="00A27B68"/>
    <w:rsid w:val="00A77408"/>
    <w:rsid w:val="00A866D6"/>
    <w:rsid w:val="00B01DAA"/>
    <w:rsid w:val="00B72C9C"/>
    <w:rsid w:val="00B75C8F"/>
    <w:rsid w:val="00B91FAA"/>
    <w:rsid w:val="00B92652"/>
    <w:rsid w:val="00B968A5"/>
    <w:rsid w:val="00BB06C6"/>
    <w:rsid w:val="00BD1E99"/>
    <w:rsid w:val="00C06763"/>
    <w:rsid w:val="00C20639"/>
    <w:rsid w:val="00C80BFC"/>
    <w:rsid w:val="00CC08CD"/>
    <w:rsid w:val="00D1507C"/>
    <w:rsid w:val="00D6228D"/>
    <w:rsid w:val="00DB1269"/>
    <w:rsid w:val="00EB33AD"/>
    <w:rsid w:val="00EC4DA1"/>
    <w:rsid w:val="00EE2EEB"/>
    <w:rsid w:val="00F03ED2"/>
    <w:rsid w:val="00F1657A"/>
    <w:rsid w:val="00F9562D"/>
    <w:rsid w:val="00FE664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17DD79"/>
  <w14:defaultImageDpi w14:val="300"/>
  <w15:docId w15:val="{CF8BB932-3632-4E02-BC37-B9343706A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F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rsid w:val="000D3F6F"/>
    <w:pPr>
      <w:tabs>
        <w:tab w:val="left" w:pos="284"/>
        <w:tab w:val="left" w:pos="1418"/>
      </w:tabs>
      <w:ind w:left="426" w:right="425" w:hanging="426"/>
      <w:jc w:val="both"/>
    </w:pPr>
    <w:rPr>
      <w:rFonts w:ascii="Times" w:eastAsia="Times New Roman" w:hAnsi="Times" w:cs="Times New Roman"/>
      <w:szCs w:val="20"/>
    </w:rPr>
  </w:style>
  <w:style w:type="paragraph" w:styleId="BalloonText">
    <w:name w:val="Balloon Text"/>
    <w:basedOn w:val="Normal"/>
    <w:link w:val="BalloonTextChar"/>
    <w:uiPriority w:val="99"/>
    <w:semiHidden/>
    <w:unhideWhenUsed/>
    <w:rsid w:val="000D3F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3F6F"/>
    <w:rPr>
      <w:rFonts w:ascii="Lucida Grande" w:hAnsi="Lucida Grande" w:cs="Lucida Grande"/>
      <w:sz w:val="18"/>
      <w:szCs w:val="18"/>
    </w:rPr>
  </w:style>
  <w:style w:type="paragraph" w:customStyle="1" w:styleId="line">
    <w:name w:val="line"/>
    <w:basedOn w:val="Normal"/>
    <w:rsid w:val="00F1657A"/>
    <w:pPr>
      <w:spacing w:before="100" w:beforeAutospacing="1" w:after="100" w:afterAutospacing="1"/>
    </w:pPr>
    <w:rPr>
      <w:rFonts w:ascii="Times New Roman" w:eastAsia="Times New Roman" w:hAnsi="Times New Roman" w:cs="Times New Roman"/>
      <w:lang w:eastAsia="en-GB"/>
    </w:rPr>
  </w:style>
  <w:style w:type="character" w:customStyle="1" w:styleId="indent-1-breaks">
    <w:name w:val="indent-1-breaks"/>
    <w:basedOn w:val="DefaultParagraphFont"/>
    <w:rsid w:val="00F1657A"/>
  </w:style>
  <w:style w:type="character" w:customStyle="1" w:styleId="text">
    <w:name w:val="text"/>
    <w:basedOn w:val="DefaultParagraphFont"/>
    <w:rsid w:val="00F1657A"/>
  </w:style>
  <w:style w:type="character" w:customStyle="1" w:styleId="small-caps">
    <w:name w:val="small-caps"/>
    <w:basedOn w:val="DefaultParagraphFont"/>
    <w:rsid w:val="00F1657A"/>
  </w:style>
  <w:style w:type="paragraph" w:styleId="Header">
    <w:name w:val="header"/>
    <w:basedOn w:val="Normal"/>
    <w:link w:val="HeaderChar"/>
    <w:uiPriority w:val="99"/>
    <w:unhideWhenUsed/>
    <w:rsid w:val="007C1D02"/>
    <w:pPr>
      <w:tabs>
        <w:tab w:val="center" w:pos="4513"/>
        <w:tab w:val="right" w:pos="9026"/>
      </w:tabs>
    </w:pPr>
  </w:style>
  <w:style w:type="character" w:customStyle="1" w:styleId="HeaderChar">
    <w:name w:val="Header Char"/>
    <w:basedOn w:val="DefaultParagraphFont"/>
    <w:link w:val="Header"/>
    <w:uiPriority w:val="99"/>
    <w:rsid w:val="007C1D02"/>
  </w:style>
  <w:style w:type="paragraph" w:styleId="Footer">
    <w:name w:val="footer"/>
    <w:basedOn w:val="Normal"/>
    <w:link w:val="FooterChar"/>
    <w:uiPriority w:val="99"/>
    <w:unhideWhenUsed/>
    <w:rsid w:val="007C1D02"/>
    <w:pPr>
      <w:tabs>
        <w:tab w:val="center" w:pos="4513"/>
        <w:tab w:val="right" w:pos="9026"/>
      </w:tabs>
    </w:pPr>
  </w:style>
  <w:style w:type="character" w:customStyle="1" w:styleId="FooterChar">
    <w:name w:val="Footer Char"/>
    <w:basedOn w:val="DefaultParagraphFont"/>
    <w:link w:val="Footer"/>
    <w:uiPriority w:val="99"/>
    <w:rsid w:val="007C1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58467">
      <w:bodyDiv w:val="1"/>
      <w:marLeft w:val="0"/>
      <w:marRight w:val="0"/>
      <w:marTop w:val="0"/>
      <w:marBottom w:val="0"/>
      <w:divBdr>
        <w:top w:val="none" w:sz="0" w:space="0" w:color="auto"/>
        <w:left w:val="none" w:sz="0" w:space="0" w:color="auto"/>
        <w:bottom w:val="none" w:sz="0" w:space="0" w:color="auto"/>
        <w:right w:val="none" w:sz="0" w:space="0" w:color="auto"/>
      </w:divBdr>
      <w:divsChild>
        <w:div w:id="326521098">
          <w:marLeft w:val="240"/>
          <w:marRight w:val="0"/>
          <w:marTop w:val="240"/>
          <w:marBottom w:val="240"/>
          <w:divBdr>
            <w:top w:val="none" w:sz="0" w:space="0" w:color="auto"/>
            <w:left w:val="none" w:sz="0" w:space="0" w:color="auto"/>
            <w:bottom w:val="none" w:sz="0" w:space="0" w:color="auto"/>
            <w:right w:val="none" w:sz="0" w:space="0" w:color="auto"/>
          </w:divBdr>
        </w:div>
      </w:divsChild>
    </w:div>
    <w:div w:id="971447827">
      <w:bodyDiv w:val="1"/>
      <w:marLeft w:val="0"/>
      <w:marRight w:val="0"/>
      <w:marTop w:val="0"/>
      <w:marBottom w:val="0"/>
      <w:divBdr>
        <w:top w:val="none" w:sz="0" w:space="0" w:color="auto"/>
        <w:left w:val="none" w:sz="0" w:space="0" w:color="auto"/>
        <w:bottom w:val="none" w:sz="0" w:space="0" w:color="auto"/>
        <w:right w:val="none" w:sz="0" w:space="0" w:color="auto"/>
      </w:divBdr>
      <w:divsChild>
        <w:div w:id="448941076">
          <w:marLeft w:val="240"/>
          <w:marRight w:val="0"/>
          <w:marTop w:val="240"/>
          <w:marBottom w:val="240"/>
          <w:divBdr>
            <w:top w:val="none" w:sz="0" w:space="0" w:color="auto"/>
            <w:left w:val="none" w:sz="0" w:space="0" w:color="auto"/>
            <w:bottom w:val="none" w:sz="0" w:space="0" w:color="auto"/>
            <w:right w:val="none" w:sz="0" w:space="0" w:color="auto"/>
          </w:divBdr>
        </w:div>
        <w:div w:id="1281306068">
          <w:marLeft w:val="240"/>
          <w:marRight w:val="0"/>
          <w:marTop w:val="240"/>
          <w:marBottom w:val="240"/>
          <w:divBdr>
            <w:top w:val="none" w:sz="0" w:space="0" w:color="auto"/>
            <w:left w:val="none" w:sz="0" w:space="0" w:color="auto"/>
            <w:bottom w:val="none" w:sz="0" w:space="0" w:color="auto"/>
            <w:right w:val="none" w:sz="0" w:space="0" w:color="auto"/>
          </w:divBdr>
        </w:div>
      </w:divsChild>
    </w:div>
    <w:div w:id="1149205755">
      <w:bodyDiv w:val="1"/>
      <w:marLeft w:val="0"/>
      <w:marRight w:val="0"/>
      <w:marTop w:val="0"/>
      <w:marBottom w:val="0"/>
      <w:divBdr>
        <w:top w:val="none" w:sz="0" w:space="0" w:color="auto"/>
        <w:left w:val="none" w:sz="0" w:space="0" w:color="auto"/>
        <w:bottom w:val="none" w:sz="0" w:space="0" w:color="auto"/>
        <w:right w:val="none" w:sz="0" w:space="0" w:color="auto"/>
      </w:divBdr>
    </w:div>
    <w:div w:id="1393507131">
      <w:bodyDiv w:val="1"/>
      <w:marLeft w:val="0"/>
      <w:marRight w:val="0"/>
      <w:marTop w:val="0"/>
      <w:marBottom w:val="0"/>
      <w:divBdr>
        <w:top w:val="none" w:sz="0" w:space="0" w:color="auto"/>
        <w:left w:val="none" w:sz="0" w:space="0" w:color="auto"/>
        <w:bottom w:val="none" w:sz="0" w:space="0" w:color="auto"/>
        <w:right w:val="none" w:sz="0" w:space="0" w:color="auto"/>
      </w:divBdr>
    </w:div>
    <w:div w:id="1873809792">
      <w:bodyDiv w:val="1"/>
      <w:marLeft w:val="0"/>
      <w:marRight w:val="0"/>
      <w:marTop w:val="0"/>
      <w:marBottom w:val="0"/>
      <w:divBdr>
        <w:top w:val="none" w:sz="0" w:space="0" w:color="auto"/>
        <w:left w:val="none" w:sz="0" w:space="0" w:color="auto"/>
        <w:bottom w:val="none" w:sz="0" w:space="0" w:color="auto"/>
        <w:right w:val="none" w:sz="0" w:space="0" w:color="auto"/>
      </w:divBdr>
      <w:divsChild>
        <w:div w:id="567688419">
          <w:marLeft w:val="240"/>
          <w:marRight w:val="0"/>
          <w:marTop w:val="240"/>
          <w:marBottom w:val="240"/>
          <w:divBdr>
            <w:top w:val="none" w:sz="0" w:space="0" w:color="auto"/>
            <w:left w:val="none" w:sz="0" w:space="0" w:color="auto"/>
            <w:bottom w:val="none" w:sz="0" w:space="0" w:color="auto"/>
            <w:right w:val="none" w:sz="0" w:space="0" w:color="auto"/>
          </w:divBdr>
        </w:div>
      </w:divsChild>
    </w:div>
    <w:div w:id="2127845150">
      <w:bodyDiv w:val="1"/>
      <w:marLeft w:val="0"/>
      <w:marRight w:val="0"/>
      <w:marTop w:val="0"/>
      <w:marBottom w:val="0"/>
      <w:divBdr>
        <w:top w:val="none" w:sz="0" w:space="0" w:color="auto"/>
        <w:left w:val="none" w:sz="0" w:space="0" w:color="auto"/>
        <w:bottom w:val="none" w:sz="0" w:space="0" w:color="auto"/>
        <w:right w:val="none" w:sz="0" w:space="0" w:color="auto"/>
      </w:divBdr>
      <w:divsChild>
        <w:div w:id="119766025">
          <w:marLeft w:val="240"/>
          <w:marRight w:val="0"/>
          <w:marTop w:val="240"/>
          <w:marBottom w:val="240"/>
          <w:divBdr>
            <w:top w:val="none" w:sz="0" w:space="0" w:color="auto"/>
            <w:left w:val="none" w:sz="0" w:space="0" w:color="auto"/>
            <w:bottom w:val="none" w:sz="0" w:space="0" w:color="auto"/>
            <w:right w:val="none" w:sz="0" w:space="0" w:color="auto"/>
          </w:divBdr>
        </w:div>
        <w:div w:id="155607190">
          <w:marLeft w:val="240"/>
          <w:marRight w:val="0"/>
          <w:marTop w:val="240"/>
          <w:marBottom w:val="24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churchofscotland.org.uk/resources/subjects/communication_resources/visual_identity"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iblegateway.com/passage/?search=Acts%202%3A29-47&amp;version=NI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CC1E3-7C93-46EC-9103-6D292A307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2138</Words>
  <Characters>12188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Roddy John MacLeod</dc:creator>
  <cp:keywords/>
  <dc:description/>
  <cp:lastModifiedBy>Bert Hutchings</cp:lastModifiedBy>
  <cp:revision>27</cp:revision>
  <cp:lastPrinted>2024-05-15T18:08:00Z</cp:lastPrinted>
  <dcterms:created xsi:type="dcterms:W3CDTF">2024-05-15T16:37:00Z</dcterms:created>
  <dcterms:modified xsi:type="dcterms:W3CDTF">2024-05-17T09:29:00Z</dcterms:modified>
</cp:coreProperties>
</file>